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50E0" w14:textId="77777777" w:rsidR="00D07335" w:rsidRDefault="00D07335">
      <w:pPr>
        <w:widowControl w:val="0"/>
        <w:pBdr>
          <w:top w:val="nil"/>
          <w:left w:val="nil"/>
          <w:bottom w:val="nil"/>
          <w:right w:val="nil"/>
          <w:between w:val="nil"/>
        </w:pBdr>
        <w:spacing w:after="0"/>
        <w:rPr>
          <w:rFonts w:ascii="Arial" w:eastAsia="Arial" w:hAnsi="Arial" w:cs="Arial"/>
          <w:color w:val="000000"/>
        </w:rPr>
      </w:pPr>
    </w:p>
    <w:tbl>
      <w:tblPr>
        <w:tblStyle w:val="a"/>
        <w:tblW w:w="10522" w:type="dxa"/>
        <w:jc w:val="center"/>
        <w:tblLayout w:type="fixed"/>
        <w:tblLook w:val="0000" w:firstRow="0" w:lastRow="0" w:firstColumn="0" w:lastColumn="0" w:noHBand="0" w:noVBand="0"/>
      </w:tblPr>
      <w:tblGrid>
        <w:gridCol w:w="4788"/>
        <w:gridCol w:w="5734"/>
      </w:tblGrid>
      <w:tr w:rsidR="00D07335" w14:paraId="288BF801" w14:textId="77777777">
        <w:trPr>
          <w:trHeight w:val="1257"/>
          <w:jc w:val="center"/>
        </w:trPr>
        <w:tc>
          <w:tcPr>
            <w:tcW w:w="4788" w:type="dxa"/>
          </w:tcPr>
          <w:p w14:paraId="3A5697EA" w14:textId="77777777" w:rsidR="00D07335"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PHÒNG GIÁO DỤC VÀ ĐÀO TẠO</w:t>
            </w:r>
          </w:p>
          <w:p w14:paraId="270EAD46" w14:textId="77777777" w:rsidR="00D07335"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THCS HỒNG THÁI TÂY</w:t>
            </w:r>
            <w:r>
              <w:rPr>
                <w:noProof/>
              </w:rPr>
              <mc:AlternateContent>
                <mc:Choice Requires="wpg">
                  <w:drawing>
                    <wp:anchor distT="4294967295" distB="4294967295" distL="114300" distR="114300" simplePos="0" relativeHeight="251658240" behindDoc="0" locked="0" layoutInCell="1" hidden="0" allowOverlap="1" wp14:anchorId="1F2F699D" wp14:editId="78F36700">
                      <wp:simplePos x="0" y="0"/>
                      <wp:positionH relativeFrom="column">
                        <wp:posOffset>457200</wp:posOffset>
                      </wp:positionH>
                      <wp:positionV relativeFrom="paragraph">
                        <wp:posOffset>170196</wp:posOffset>
                      </wp:positionV>
                      <wp:extent cx="228409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203953" y="3780000"/>
                                <a:ext cx="22840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457200</wp:posOffset>
                      </wp:positionH>
                      <wp:positionV relativeFrom="paragraph">
                        <wp:posOffset>170196</wp:posOffset>
                      </wp:positionV>
                      <wp:extent cx="2284095" cy="1270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84095" cy="12700"/>
                              </a:xfrm>
                              <a:prstGeom prst="rect"/>
                              <a:ln/>
                            </pic:spPr>
                          </pic:pic>
                        </a:graphicData>
                      </a:graphic>
                    </wp:anchor>
                  </w:drawing>
                </mc:Fallback>
              </mc:AlternateContent>
            </w:r>
          </w:p>
          <w:p w14:paraId="791A11EB" w14:textId="77777777" w:rsidR="00D07335" w:rsidRDefault="00D07335">
            <w:pPr>
              <w:spacing w:after="0" w:line="240" w:lineRule="auto"/>
              <w:jc w:val="center"/>
              <w:rPr>
                <w:rFonts w:ascii="Times New Roman" w:eastAsia="Times New Roman" w:hAnsi="Times New Roman" w:cs="Times New Roman"/>
                <w:sz w:val="26"/>
                <w:szCs w:val="26"/>
              </w:rPr>
            </w:pPr>
          </w:p>
          <w:p w14:paraId="782E6D1D" w14:textId="77777777" w:rsidR="00D07335"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/KH-TrTHCS</w:t>
            </w:r>
          </w:p>
        </w:tc>
        <w:tc>
          <w:tcPr>
            <w:tcW w:w="5734" w:type="dxa"/>
          </w:tcPr>
          <w:p w14:paraId="281CDE68" w14:textId="77777777" w:rsidR="00D07335"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14:paraId="768D12C5" w14:textId="77777777" w:rsidR="00D07335"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r>
              <w:rPr>
                <w:noProof/>
              </w:rPr>
              <mc:AlternateContent>
                <mc:Choice Requires="wpg">
                  <w:drawing>
                    <wp:anchor distT="4294967295" distB="4294967295" distL="114300" distR="114300" simplePos="0" relativeHeight="251659264" behindDoc="0" locked="0" layoutInCell="1" hidden="0" allowOverlap="1" wp14:anchorId="2CC36955" wp14:editId="5FAC9EF2">
                      <wp:simplePos x="0" y="0"/>
                      <wp:positionH relativeFrom="column">
                        <wp:posOffset>596900</wp:posOffset>
                      </wp:positionH>
                      <wp:positionV relativeFrom="paragraph">
                        <wp:posOffset>195596</wp:posOffset>
                      </wp:positionV>
                      <wp:extent cx="20574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596900</wp:posOffset>
                      </wp:positionH>
                      <wp:positionV relativeFrom="paragraph">
                        <wp:posOffset>195596</wp:posOffset>
                      </wp:positionV>
                      <wp:extent cx="2057400" cy="12700"/>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057400" cy="12700"/>
                              </a:xfrm>
                              <a:prstGeom prst="rect"/>
                              <a:ln/>
                            </pic:spPr>
                          </pic:pic>
                        </a:graphicData>
                      </a:graphic>
                    </wp:anchor>
                  </w:drawing>
                </mc:Fallback>
              </mc:AlternateContent>
            </w:r>
          </w:p>
          <w:p w14:paraId="1D160B5A" w14:textId="77777777" w:rsidR="00D07335" w:rsidRDefault="00D07335">
            <w:pPr>
              <w:spacing w:after="0" w:line="240" w:lineRule="auto"/>
              <w:jc w:val="center"/>
              <w:rPr>
                <w:rFonts w:ascii="Times New Roman" w:eastAsia="Times New Roman" w:hAnsi="Times New Roman" w:cs="Times New Roman"/>
                <w:b/>
                <w:sz w:val="26"/>
                <w:szCs w:val="26"/>
              </w:rPr>
            </w:pPr>
          </w:p>
          <w:p w14:paraId="71BE31DE" w14:textId="08875283" w:rsidR="00D07335" w:rsidRDefault="00000000">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Đông Triều, ngày 2</w:t>
            </w:r>
            <w:r w:rsidR="00357C65">
              <w:rPr>
                <w:rFonts w:ascii="Times New Roman" w:eastAsia="Times New Roman" w:hAnsi="Times New Roman" w:cs="Times New Roman"/>
                <w:i/>
                <w:sz w:val="26"/>
                <w:szCs w:val="26"/>
              </w:rPr>
              <w:t>6</w:t>
            </w:r>
            <w:r>
              <w:rPr>
                <w:rFonts w:ascii="Times New Roman" w:eastAsia="Times New Roman" w:hAnsi="Times New Roman" w:cs="Times New Roman"/>
                <w:i/>
                <w:sz w:val="26"/>
                <w:szCs w:val="26"/>
              </w:rPr>
              <w:t xml:space="preserve"> tháng 11 năm 202</w:t>
            </w:r>
            <w:r w:rsidR="00357C65">
              <w:rPr>
                <w:rFonts w:ascii="Times New Roman" w:eastAsia="Times New Roman" w:hAnsi="Times New Roman" w:cs="Times New Roman"/>
                <w:i/>
                <w:sz w:val="26"/>
                <w:szCs w:val="26"/>
              </w:rPr>
              <w:t>2</w:t>
            </w:r>
          </w:p>
        </w:tc>
      </w:tr>
    </w:tbl>
    <w:p w14:paraId="1CB5F6A3" w14:textId="77777777" w:rsidR="00D07335" w:rsidRDefault="00D07335">
      <w:pPr>
        <w:rPr>
          <w:rFonts w:ascii="Times New Roman" w:eastAsia="Times New Roman" w:hAnsi="Times New Roman" w:cs="Times New Roman"/>
          <w:b/>
          <w:sz w:val="28"/>
          <w:szCs w:val="28"/>
        </w:rPr>
      </w:pPr>
    </w:p>
    <w:p w14:paraId="0BC38E81" w14:textId="77777777" w:rsidR="00D07335"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 HOẠCH</w:t>
      </w:r>
    </w:p>
    <w:p w14:paraId="683EA2AF" w14:textId="29E60EB6" w:rsidR="00D07335"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Thực hiện nhiệm vụ trọng tâm tháng 12- Năm học 202</w:t>
      </w:r>
      <w:r w:rsidR="00357C65">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-202</w:t>
      </w:r>
      <w:r w:rsidR="00357C65">
        <w:rPr>
          <w:rFonts w:ascii="Times New Roman" w:eastAsia="Times New Roman" w:hAnsi="Times New Roman" w:cs="Times New Roman"/>
          <w:b/>
          <w:sz w:val="28"/>
          <w:szCs w:val="28"/>
        </w:rPr>
        <w:t>3</w:t>
      </w:r>
    </w:p>
    <w:p w14:paraId="45F3F9C7" w14:textId="77777777" w:rsidR="00D07335" w:rsidRDefault="00D07335">
      <w:pPr>
        <w:spacing w:after="0" w:line="240" w:lineRule="auto"/>
        <w:jc w:val="center"/>
        <w:rPr>
          <w:rFonts w:ascii="Times New Roman" w:eastAsia="Times New Roman" w:hAnsi="Times New Roman" w:cs="Times New Roman"/>
          <w:b/>
          <w:sz w:val="28"/>
          <w:szCs w:val="28"/>
        </w:rPr>
      </w:pPr>
    </w:p>
    <w:p w14:paraId="3BC217D7" w14:textId="77777777" w:rsidR="00D07335"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công tác tháng 11</w:t>
      </w:r>
    </w:p>
    <w:p w14:paraId="20197710" w14:textId="77777777" w:rsidR="00D07335" w:rsidRDefault="00000000">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+/Chuyên môn:</w:t>
      </w:r>
    </w:p>
    <w:p w14:paraId="0BF96021" w14:textId="1D334B3B" w:rsidR="00D07335" w:rsidRDefault="00000000" w:rsidP="00357C6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 thành công tác điều tra phổ cập GD, XMC 202</w:t>
      </w:r>
      <w:r w:rsidR="00357C65">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p>
    <w:p w14:paraId="78E9981E" w14:textId="69F1B158" w:rsidR="00D07335" w:rsidRDefault="00357C65" w:rsidP="00357C6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kiểm tra nội bộ tháng 11/2022 theo đúng kế hoạch.</w:t>
      </w:r>
    </w:p>
    <w:p w14:paraId="782D796C" w14:textId="0BF61ADE" w:rsidR="00357C65" w:rsidRDefault="00357C65" w:rsidP="00357C6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Hội giảng chào mừng Kỷ niệm 40 năm ngày Nhà giáo Việt Nam.</w:t>
      </w:r>
    </w:p>
    <w:p w14:paraId="7B71725D" w14:textId="04362EB5" w:rsidR="00357C65" w:rsidRDefault="00357C65" w:rsidP="00357C6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Hội nghị chuyên đề cấp trường Dạy học theo định hướng phát triển năng lực phẩm chất học sinh đáp ứng chương trình GDPT 2018.</w:t>
      </w:r>
    </w:p>
    <w:p w14:paraId="2DAA9B70" w14:textId="11D35E9C" w:rsidR="00357C65" w:rsidRDefault="00357C65" w:rsidP="00357C6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Hướng dẫn công tác thu thập minh chứng Kiểm định chất lượng giáo dục và trường chuẩn quốc gia.</w:t>
      </w:r>
    </w:p>
    <w:p w14:paraId="74E143BC" w14:textId="4D07A267" w:rsidR="00357C65" w:rsidRDefault="00357C65" w:rsidP="00357C65">
      <w:pPr>
        <w:pBdr>
          <w:top w:val="nil"/>
          <w:left w:val="nil"/>
          <w:bottom w:val="nil"/>
          <w:right w:val="nil"/>
          <w:between w:val="nil"/>
        </w:pBdr>
        <w:spacing w:after="0" w:line="240" w:lineRule="auto"/>
        <w:ind w:left="360"/>
        <w:jc w:val="both"/>
        <w:rPr>
          <w:rFonts w:ascii="Times New Roman" w:eastAsia="Times New Roman" w:hAnsi="Times New Roman" w:cs="Times New Roman"/>
          <w:i/>
          <w:iCs/>
          <w:color w:val="000000"/>
          <w:sz w:val="28"/>
          <w:szCs w:val="28"/>
        </w:rPr>
      </w:pPr>
      <w:r w:rsidRPr="00357C65">
        <w:rPr>
          <w:rFonts w:ascii="Times New Roman" w:eastAsia="Times New Roman" w:hAnsi="Times New Roman" w:cs="Times New Roman"/>
          <w:i/>
          <w:iCs/>
          <w:color w:val="000000"/>
          <w:sz w:val="28"/>
          <w:szCs w:val="28"/>
        </w:rPr>
        <w:t>+/ Hoạt động tập thể:</w:t>
      </w:r>
    </w:p>
    <w:p w14:paraId="4F23B937" w14:textId="77777777" w:rsidR="00357C65" w:rsidRDefault="00357C65" w:rsidP="00357C65">
      <w:pPr>
        <w:pStyle w:val="ListParagraph"/>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các hoạt động tập thể: Thi báo tường, Hội diễn văn nghệ, Hưởng ứng tháng Bình đẳng giới.</w:t>
      </w:r>
    </w:p>
    <w:p w14:paraId="38EE33D1" w14:textId="727E121B" w:rsidR="00357C65" w:rsidRDefault="00357C65" w:rsidP="00357C65">
      <w:pPr>
        <w:pStyle w:val="ListParagraph"/>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các hoạt động tập thể dưới cờ đối với khối 6,7 theo các chủ đề.</w:t>
      </w:r>
    </w:p>
    <w:p w14:paraId="69899C61" w14:textId="77D5F845" w:rsidR="00357C65" w:rsidRPr="00357C65" w:rsidRDefault="00357C65" w:rsidP="00357C65">
      <w:pPr>
        <w:pStyle w:val="ListParagraph"/>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Phối hợp với địa phương tổ chức Kỷ niệm 40 năm ngày Nhà giáo Việt nam. </w:t>
      </w:r>
    </w:p>
    <w:p w14:paraId="55FD3128" w14:textId="77777777" w:rsidR="00D07335"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Tồn tại:</w:t>
      </w:r>
    </w:p>
    <w:p w14:paraId="663A8E73" w14:textId="5C5FE834" w:rsidR="00D07335" w:rsidRDefault="00357C6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tác vệ sinh chuyên của các lớp thực hiện chưa tốt, đã nhắc nhở rất nhiều nhưng chưa được quan tâm thực hiện.</w:t>
      </w:r>
    </w:p>
    <w:p w14:paraId="665C0022" w14:textId="6372939E" w:rsidR="00357C65" w:rsidRDefault="006C108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Chất lượng, nề nếp một vài lớp học thêm còn phải cải tiến, nâng cao hơn.</w:t>
      </w:r>
    </w:p>
    <w:p w14:paraId="6F77B8E1" w14:textId="77777777" w:rsidR="00D07335"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Triển khai công tác tháng 12</w:t>
      </w:r>
    </w:p>
    <w:p w14:paraId="5EFC72A4" w14:textId="77777777" w:rsidR="00D07335"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điểm: "Uống nước nhớ nguồn"</w:t>
      </w:r>
    </w:p>
    <w:p w14:paraId="398002B3" w14:textId="77777777" w:rsidR="00D07335"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Công tác phát triển:</w:t>
      </w:r>
    </w:p>
    <w:p w14:paraId="7EF46A62" w14:textId="77777777" w:rsidR="00D07335"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Tăng cường các biện pháp duy trì sĩ số học sinh: GVCN xây dựng đội tự quản của lớp để kịp thời nắm bắt các trường hợp học sinh nghỉ học vô lý do, bỏ giờ, bỏ tiết. Phối hợp với các đoàn thể trong quản lý học sinh.</w:t>
      </w:r>
    </w:p>
    <w:p w14:paraId="01A23E3F" w14:textId="0EF23225" w:rsidR="00D07335" w:rsidRDefault="00000000" w:rsidP="006C10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Quan tâm HS có hoàn cảnh đặc biệt khó khăn: GVCN quan tâm đến sự thay đổi tâm sinh lý của học sinh để có biện pháp giáo dục phù hợp. Tạo ra các hoạt động vui chơi bổ ích trong các giờ sinh hoạt tập thể để thu hút học sinh đến trường, học sinh cảm nhận được "Mỗi ngày đến trường là một ngày vui", thay đổi hình thức sinh hoạt 10 phút đầu giờ tạo không khí thoải mái, vui vẻ phấn khởi và hiệu quả cho 1 ngày học.</w:t>
      </w:r>
    </w:p>
    <w:p w14:paraId="7C7A6C6F" w14:textId="5EB6B1FE" w:rsidR="006C108C" w:rsidRDefault="006C108C" w:rsidP="006C10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Kịp thời nắm bắt các hiện tượng liên quan đến các tệ nạn xã hội như sử dụng thuốc lá điện tử, đe dọa, bắt nạt nhau trên mạng xã hội… để có các biện pháp giáo dục, ngăn chặn kịp thời.</w:t>
      </w:r>
    </w:p>
    <w:p w14:paraId="483AA81D" w14:textId="77777777" w:rsidR="00D07335"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 Giáo dục toàn diện:</w:t>
      </w:r>
    </w:p>
    <w:p w14:paraId="0D504757" w14:textId="77777777" w:rsidR="00D07335"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2.1. Giáo dục đạo đức và pháp luật:</w:t>
      </w:r>
    </w:p>
    <w:p w14:paraId="5BCD9BA3" w14:textId="77777777"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Tổ chức các hoạt động hưởng ứng Tháng hành động Quốc gia phòng chống HIV/AIDS.</w:t>
      </w:r>
    </w:p>
    <w:p w14:paraId="79D89D8B" w14:textId="77777777"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các HĐ chào mừng ngày 22/12, giáo dục truyền thống “Uống nước nhớ nguồn”.</w:t>
      </w:r>
    </w:p>
    <w:p w14:paraId="0620DBD4" w14:textId="02B15494" w:rsidR="00D07335" w:rsidRDefault="0000000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(Các hoạt động tổ chức trong khuôn khổ các giờ HĐNGLL, </w:t>
      </w:r>
      <w:r w:rsidR="006C108C">
        <w:rPr>
          <w:rFonts w:ascii="Times New Roman" w:eastAsia="Times New Roman" w:hAnsi="Times New Roman" w:cs="Times New Roman"/>
          <w:i/>
          <w:sz w:val="28"/>
          <w:szCs w:val="28"/>
        </w:rPr>
        <w:t>Sinh hoạt dưới cờ</w:t>
      </w:r>
      <w:r>
        <w:rPr>
          <w:rFonts w:ascii="Times New Roman" w:eastAsia="Times New Roman" w:hAnsi="Times New Roman" w:cs="Times New Roman"/>
          <w:i/>
          <w:sz w:val="28"/>
          <w:szCs w:val="28"/>
        </w:rPr>
        <w:t>, Sinh hoạt</w:t>
      </w:r>
      <w:r w:rsidR="006C108C">
        <w:rPr>
          <w:rFonts w:ascii="Times New Roman" w:eastAsia="Times New Roman" w:hAnsi="Times New Roman" w:cs="Times New Roman"/>
          <w:i/>
          <w:sz w:val="28"/>
          <w:szCs w:val="28"/>
        </w:rPr>
        <w:t xml:space="preserve"> lớp</w:t>
      </w:r>
      <w:r>
        <w:rPr>
          <w:rFonts w:ascii="Times New Roman" w:eastAsia="Times New Roman" w:hAnsi="Times New Roman" w:cs="Times New Roman"/>
          <w:i/>
          <w:sz w:val="28"/>
          <w:szCs w:val="28"/>
        </w:rPr>
        <w:t>)</w:t>
      </w:r>
    </w:p>
    <w:p w14:paraId="359E1115" w14:textId="77777777"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thực hiện nghiêm túc các quy định về cấm sản xuất, nhập khẩu, tàng trữ, vận chuyển, buôn bán, đốt và thả đèn trời; vũ khí, vật liệu nổ, công cụ hỗ trợ thông qua: Sinh hoạt tập thể, tuyên truyền của đội thiếu niên...tổ chức giao ước thi đua giữa các lớp và ký cam kết không vi phạm, vận động người thân không sản xuất, nhập khẩu, tàng trữ, vận chuyển, buôn bán: đốt, thả “đèn trời”, vũ khí, vật liệu nổ, công cụ hỗ trợ.</w:t>
      </w:r>
    </w:p>
    <w:p w14:paraId="0C022DE5" w14:textId="77777777"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công tác giáo dục ATGT: Tăng cường quản lý, giám sát để giải tỏa khu vực cổng trường cuối buổi học. Nhà trường, lớp, liên đội xây dựng quy chế giám sát, nghiêm cấm triệt để việc học sinh tham gia giao thông bằng xe máy điện và xe đạp điện không đội mũ bảo hiểm.</w:t>
      </w:r>
    </w:p>
    <w:p w14:paraId="4AA766CF" w14:textId="77777777"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Tiếp tục giáo dục kỹ năng sống cho học sinh với nội dung: Xây dựng cho học sinh phong cách giao tiếp, cách xưng hô chào hỏi, đối xử với nhau, có tác phong, hành vi ứng xử văn minh, lịch sự. Có động cơ thái độ học tập đúng đắn, có ý thức vươn lên trong học tập: Thông qua việc lồng ghép trong giảng dạy các bộ môn văn hóa và các HĐ NGLL. </w:t>
      </w:r>
    </w:p>
    <w:p w14:paraId="131FEB05" w14:textId="22660173"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108C">
        <w:rPr>
          <w:rFonts w:ascii="Times New Roman" w:eastAsia="Times New Roman" w:hAnsi="Times New Roman" w:cs="Times New Roman"/>
          <w:sz w:val="28"/>
          <w:szCs w:val="28"/>
        </w:rPr>
        <w:t>Tiếp tục giáo dục việc thực hiện các nề nếp quy định của nhà trường, nắm b</w:t>
      </w:r>
      <w:r w:rsidR="00F433BB">
        <w:rPr>
          <w:rFonts w:ascii="Times New Roman" w:eastAsia="Times New Roman" w:hAnsi="Times New Roman" w:cs="Times New Roman"/>
          <w:sz w:val="28"/>
          <w:szCs w:val="28"/>
        </w:rPr>
        <w:t>ắ</w:t>
      </w:r>
      <w:r w:rsidR="006C108C">
        <w:rPr>
          <w:rFonts w:ascii="Times New Roman" w:eastAsia="Times New Roman" w:hAnsi="Times New Roman" w:cs="Times New Roman"/>
          <w:sz w:val="28"/>
          <w:szCs w:val="28"/>
        </w:rPr>
        <w:t>t kịp thời các đối tượng HS có liên quan đến sử dụng thuốc lá điện tử, sử dụng mạng xã hội để đe dọa, bắt nạt nhau</w:t>
      </w:r>
      <w:r w:rsidR="00F433BB">
        <w:rPr>
          <w:rFonts w:ascii="Times New Roman" w:eastAsia="Times New Roman" w:hAnsi="Times New Roman" w:cs="Times New Roman"/>
          <w:sz w:val="28"/>
          <w:szCs w:val="28"/>
        </w:rPr>
        <w:t xml:space="preserve"> hoặc trực tiếp đe dọa, đánh nhau trong lớp, trường </w:t>
      </w:r>
      <w:r w:rsidR="00763E27">
        <w:rPr>
          <w:rFonts w:ascii="Times New Roman" w:eastAsia="Times New Roman" w:hAnsi="Times New Roman" w:cs="Times New Roman"/>
          <w:sz w:val="28"/>
          <w:szCs w:val="28"/>
        </w:rPr>
        <w:t xml:space="preserve">và ngoài nhà trường </w:t>
      </w:r>
      <w:r w:rsidR="00F433BB">
        <w:rPr>
          <w:rFonts w:ascii="Times New Roman" w:eastAsia="Times New Roman" w:hAnsi="Times New Roman" w:cs="Times New Roman"/>
          <w:sz w:val="28"/>
          <w:szCs w:val="28"/>
        </w:rPr>
        <w:t>để có các biện pháp phối hợp giáo dục ngăn chặn kịp thời, có hiệu quả</w:t>
      </w:r>
      <w:r>
        <w:rPr>
          <w:rFonts w:ascii="Times New Roman" w:eastAsia="Times New Roman" w:hAnsi="Times New Roman" w:cs="Times New Roman"/>
          <w:sz w:val="28"/>
          <w:szCs w:val="28"/>
        </w:rPr>
        <w:t>.</w:t>
      </w:r>
    </w:p>
    <w:p w14:paraId="4A87CDCC" w14:textId="77777777" w:rsidR="00D07335" w:rsidRPr="00DF4DF9" w:rsidRDefault="00000000">
      <w:pPr>
        <w:spacing w:after="0" w:line="240" w:lineRule="auto"/>
        <w:rPr>
          <w:rFonts w:ascii="Times New Roman" w:eastAsia="Times New Roman" w:hAnsi="Times New Roman" w:cs="Times New Roman"/>
          <w:b/>
          <w:sz w:val="28"/>
          <w:szCs w:val="28"/>
        </w:rPr>
      </w:pPr>
      <w:r w:rsidRPr="00DF4DF9">
        <w:rPr>
          <w:rFonts w:ascii="Times New Roman" w:eastAsia="Times New Roman" w:hAnsi="Times New Roman" w:cs="Times New Roman"/>
          <w:b/>
          <w:sz w:val="28"/>
          <w:szCs w:val="28"/>
        </w:rPr>
        <w:t>2.2. Dạy và học các môn văn hoá.</w:t>
      </w:r>
    </w:p>
    <w:p w14:paraId="790D22E5" w14:textId="77777777" w:rsidR="00D07335" w:rsidRPr="00DF4DF9" w:rsidRDefault="00000000">
      <w:pPr>
        <w:spacing w:after="0" w:line="240" w:lineRule="auto"/>
        <w:jc w:val="both"/>
        <w:rPr>
          <w:rFonts w:ascii="Times New Roman" w:eastAsia="Times New Roman" w:hAnsi="Times New Roman" w:cs="Times New Roman"/>
          <w:sz w:val="28"/>
          <w:szCs w:val="28"/>
        </w:rPr>
      </w:pPr>
      <w:bookmarkStart w:id="0" w:name="_heading=h.gjdgxs" w:colFirst="0" w:colLast="0"/>
      <w:bookmarkEnd w:id="0"/>
      <w:r w:rsidRPr="00DF4DF9">
        <w:rPr>
          <w:rFonts w:ascii="Times New Roman" w:eastAsia="Times New Roman" w:hAnsi="Times New Roman" w:cs="Times New Roman"/>
          <w:sz w:val="28"/>
          <w:szCs w:val="28"/>
        </w:rPr>
        <w:t>- Kiểm tra công tác chỉ đạo của các tổ chuyên môn đối với việc việc đánh giá và cho điểm của giáo viên với học sinh, việc cập nhật điểm lên hệ thống SMAS.</w:t>
      </w:r>
    </w:p>
    <w:p w14:paraId="0800B0CB" w14:textId="77777777" w:rsidR="00D07335" w:rsidRPr="00DF4DF9" w:rsidRDefault="00000000">
      <w:pPr>
        <w:spacing w:after="0" w:line="240" w:lineRule="auto"/>
        <w:jc w:val="both"/>
        <w:rPr>
          <w:rFonts w:ascii="Times New Roman" w:eastAsia="Times New Roman" w:hAnsi="Times New Roman" w:cs="Times New Roman"/>
          <w:sz w:val="28"/>
          <w:szCs w:val="28"/>
        </w:rPr>
      </w:pPr>
      <w:r w:rsidRPr="00DF4DF9">
        <w:rPr>
          <w:rFonts w:ascii="Times New Roman" w:eastAsia="Times New Roman" w:hAnsi="Times New Roman" w:cs="Times New Roman"/>
          <w:sz w:val="28"/>
          <w:szCs w:val="28"/>
        </w:rPr>
        <w:t>- Kiểm tra chuyên môn: Theo KH kiểm tra nội bộ tháng 12 năm học 2021-2022.</w:t>
      </w:r>
    </w:p>
    <w:p w14:paraId="1D8B0A21" w14:textId="3271E7C3" w:rsidR="00D07335" w:rsidRPr="00DF4DF9" w:rsidRDefault="00000000">
      <w:pPr>
        <w:spacing w:after="0" w:line="240" w:lineRule="auto"/>
        <w:jc w:val="both"/>
        <w:rPr>
          <w:rFonts w:ascii="Times New Roman" w:eastAsia="Times New Roman" w:hAnsi="Times New Roman" w:cs="Times New Roman"/>
          <w:sz w:val="28"/>
          <w:szCs w:val="28"/>
        </w:rPr>
      </w:pPr>
      <w:r w:rsidRPr="00DF4DF9">
        <w:rPr>
          <w:rFonts w:ascii="Times New Roman" w:eastAsia="Times New Roman" w:hAnsi="Times New Roman" w:cs="Times New Roman"/>
          <w:sz w:val="28"/>
          <w:szCs w:val="28"/>
        </w:rPr>
        <w:t xml:space="preserve">- Thực hiện chuyên đề cấp cụm: </w:t>
      </w:r>
      <w:r w:rsidR="00DF4DF9">
        <w:rPr>
          <w:rFonts w:ascii="Times New Roman" w:eastAsia="Times New Roman" w:hAnsi="Times New Roman" w:cs="Times New Roman"/>
          <w:sz w:val="28"/>
          <w:szCs w:val="28"/>
        </w:rPr>
        <w:t>Hội nghị chuyên đề Dạy học theo định hướng phát triển năng lực phẩm chất của học sinh đáp ứng chương trình giáo dục phổ thông 2018. Thời gian: Ngày 08/12/2022.</w:t>
      </w:r>
    </w:p>
    <w:p w14:paraId="7A10582B" w14:textId="506B639E" w:rsidR="00D07335" w:rsidRDefault="0000000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Thực hiện dạy môn Giáo dục địa phương đối với khối lớp </w:t>
      </w:r>
      <w:r w:rsidR="00DF4DF9">
        <w:rPr>
          <w:rFonts w:ascii="Times New Roman" w:eastAsia="Times New Roman" w:hAnsi="Times New Roman" w:cs="Times New Roman"/>
          <w:sz w:val="28"/>
          <w:szCs w:val="28"/>
          <w:highlight w:val="white"/>
        </w:rPr>
        <w:t>7 sau khi tham gia Hội nghị tập huấn dạy học Giáo dục địa phương và theo chỉ đạo</w:t>
      </w:r>
      <w:r>
        <w:rPr>
          <w:rFonts w:ascii="Times New Roman" w:eastAsia="Times New Roman" w:hAnsi="Times New Roman" w:cs="Times New Roman"/>
          <w:sz w:val="28"/>
          <w:szCs w:val="28"/>
          <w:highlight w:val="white"/>
        </w:rPr>
        <w:t>.</w:t>
      </w:r>
    </w:p>
    <w:p w14:paraId="42D97279" w14:textId="7A761E20" w:rsidR="00DF4DF9" w:rsidRDefault="00DF4DF9">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Điều chỉnh và xây dựng KH dạy học trải nghiệm hướng nghiệp các nội dung ngoài nhà trường.</w:t>
      </w:r>
    </w:p>
    <w:p w14:paraId="60137510" w14:textId="77777777"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thực hiện nghiêm các quy chế chuyên môn: Giảng dạy theo phân phối chương trình và chủ đề đã được phê duyệt của nhà trường, quản lý ghi chép các loại hồ sơ theo đúng hướng dẫn.</w:t>
      </w:r>
    </w:p>
    <w:p w14:paraId="657EC200" w14:textId="01A19FAE"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DF4DF9">
        <w:rPr>
          <w:rFonts w:ascii="Times New Roman" w:eastAsia="Times New Roman" w:hAnsi="Times New Roman" w:cs="Times New Roman"/>
          <w:sz w:val="28"/>
          <w:szCs w:val="28"/>
        </w:rPr>
        <w:t xml:space="preserve">Tổ chức cho HS </w:t>
      </w:r>
      <w:r>
        <w:rPr>
          <w:rFonts w:ascii="Times New Roman" w:eastAsia="Times New Roman" w:hAnsi="Times New Roman" w:cs="Times New Roman"/>
          <w:sz w:val="28"/>
          <w:szCs w:val="28"/>
        </w:rPr>
        <w:t xml:space="preserve">tham dự thi HSG cấp Thị xã. </w:t>
      </w:r>
    </w:p>
    <w:p w14:paraId="4AE55603" w14:textId="0E15387C"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Phụ đạo HS yếu và tiến hành thanh toán học sinh yếu. Tổ chức dạy cho HS lớp 9 đáp ứng nhu cầu ôn tập luyện thi tuyển sinh vào THPT năm học 202</w:t>
      </w:r>
      <w:r w:rsidR="00DF4DF9">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sidR="00DF4DF9">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14:paraId="5B218D07" w14:textId="77777777"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Tiếp tục quản lý, chỉ đạo thực hiện nghiêm túc quy định về dạy thêm, học thêm. </w:t>
      </w:r>
    </w:p>
    <w:p w14:paraId="312C1A83" w14:textId="77777777"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hướng dẫn học kết hợp với ôn chuẩn bị kiểm tra cuối học kỳ 1.</w:t>
      </w:r>
    </w:p>
    <w:p w14:paraId="0401ECAF" w14:textId="4C0FD7F9"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kế hoạch kiểm tra cuối học kỳ 1 năm học 202</w:t>
      </w:r>
      <w:r w:rsidR="001D6FA3">
        <w:rPr>
          <w:rFonts w:ascii="Times New Roman" w:eastAsia="Times New Roman" w:hAnsi="Times New Roman" w:cs="Times New Roman"/>
          <w:sz w:val="28"/>
          <w:szCs w:val="28"/>
        </w:rPr>
        <w:t>2</w:t>
      </w:r>
      <w:r>
        <w:rPr>
          <w:rFonts w:ascii="Times New Roman" w:eastAsia="Times New Roman" w:hAnsi="Times New Roman" w:cs="Times New Roman"/>
          <w:sz w:val="28"/>
          <w:szCs w:val="28"/>
        </w:rPr>
        <w:t>-202</w:t>
      </w:r>
      <w:r w:rsidR="001D6FA3">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14:paraId="16DD490C" w14:textId="5DAF7A60" w:rsidR="00731A79" w:rsidRDefault="00731A79">
      <w:pPr>
        <w:spacing w:after="0" w:line="240" w:lineRule="auto"/>
        <w:jc w:val="both"/>
        <w:rPr>
          <w:rFonts w:ascii="Times New Roman" w:eastAsia="Times New Roman" w:hAnsi="Times New Roman" w:cs="Times New Roman"/>
          <w:sz w:val="28"/>
          <w:szCs w:val="28"/>
        </w:rPr>
      </w:pPr>
      <w:r w:rsidRPr="00182571">
        <w:rPr>
          <w:rFonts w:ascii="Times New Roman" w:eastAsia="Times New Roman" w:hAnsi="Times New Roman" w:cs="Times New Roman"/>
          <w:sz w:val="28"/>
          <w:szCs w:val="28"/>
          <w:highlight w:val="yellow"/>
        </w:rPr>
        <w:t>- Thực hiện các tiết dạy STEM theo kế hoạch. Ra mắt và tổ chức hoạt động cho các Câu lạc bộ Tiếng Anh, STEM…</w:t>
      </w:r>
      <w:r w:rsidR="00182571" w:rsidRPr="00182571">
        <w:rPr>
          <w:rFonts w:ascii="Times New Roman" w:eastAsia="Times New Roman" w:hAnsi="Times New Roman" w:cs="Times New Roman"/>
          <w:sz w:val="28"/>
          <w:szCs w:val="28"/>
          <w:highlight w:val="yellow"/>
        </w:rPr>
        <w:t>BPCM triển khai kế hoạch cụ thể và tổ chức thực hiện.</w:t>
      </w:r>
    </w:p>
    <w:p w14:paraId="58E1A7ED" w14:textId="77777777" w:rsidR="00D07335"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2.3. Giáo dục thể chất- thẩm mỹ và HĐNG</w:t>
      </w:r>
      <w:r>
        <w:rPr>
          <w:rFonts w:ascii="Times New Roman" w:eastAsia="Times New Roman" w:hAnsi="Times New Roman" w:cs="Times New Roman"/>
          <w:sz w:val="28"/>
          <w:szCs w:val="28"/>
        </w:rPr>
        <w:t>:</w:t>
      </w:r>
    </w:p>
    <w:p w14:paraId="63F40B55" w14:textId="357BC6BB"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giáo dục ý thức giữ vệ sinh cá nhân, tập thể. Thực hiện tuyên truyền các hoạt động phòng chống các dịch, bệnh, tật trong trường học, tiếp tục thực hiện công tác phòng chống dịch Covid-19</w:t>
      </w:r>
      <w:r w:rsidR="00731A79">
        <w:rPr>
          <w:rFonts w:ascii="Times New Roman" w:eastAsia="Times New Roman" w:hAnsi="Times New Roman" w:cs="Times New Roman"/>
          <w:sz w:val="28"/>
          <w:szCs w:val="28"/>
        </w:rPr>
        <w:t xml:space="preserve"> và một số dịch khác</w:t>
      </w:r>
      <w:r>
        <w:rPr>
          <w:rFonts w:ascii="Times New Roman" w:eastAsia="Times New Roman" w:hAnsi="Times New Roman" w:cs="Times New Roman"/>
          <w:sz w:val="28"/>
          <w:szCs w:val="28"/>
        </w:rPr>
        <w:t xml:space="preserve"> phù hợp với tình hình mới. </w:t>
      </w:r>
    </w:p>
    <w:p w14:paraId="2463ACB9" w14:textId="7B4EC064"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Duy trì và sử dụng có hiệu quả khu rửa tay sát khuẩn, tăng cường công tác vệ sinh môi trường, giữ gìn lớp học sạch, đẹp. </w:t>
      </w:r>
      <w:r w:rsidRPr="00182571">
        <w:rPr>
          <w:rFonts w:ascii="Times New Roman" w:eastAsia="Times New Roman" w:hAnsi="Times New Roman" w:cs="Times New Roman"/>
          <w:sz w:val="28"/>
          <w:szCs w:val="28"/>
        </w:rPr>
        <w:t>Giáo dục ý thức ăn uống sạch sẽ, hợp vệ sinh cho học sinh</w:t>
      </w:r>
      <w:r w:rsidR="00731A79">
        <w:rPr>
          <w:rFonts w:ascii="Times New Roman" w:eastAsia="Times New Roman" w:hAnsi="Times New Roman" w:cs="Times New Roman"/>
          <w:sz w:val="28"/>
          <w:szCs w:val="28"/>
        </w:rPr>
        <w:t>, không mua và đem quà bánh vào ăn trong trường; với các hoạt động liên hoan lớp, GVCN phối hợp với PHHS mua thực phẩm, quà bánh phải đảm bảo rõ nguồn gốc, an toàn thực phẩm</w:t>
      </w:r>
      <w:r w:rsidR="00C457FF">
        <w:rPr>
          <w:rFonts w:ascii="Times New Roman" w:eastAsia="Times New Roman" w:hAnsi="Times New Roman" w:cs="Times New Roman"/>
          <w:sz w:val="28"/>
          <w:szCs w:val="28"/>
        </w:rPr>
        <w:t>, vệ sinh sạch sẽ lớp học ngay sau khi tổ chức liên hoan lớp</w:t>
      </w:r>
      <w:r w:rsidR="00731A79">
        <w:rPr>
          <w:rFonts w:ascii="Times New Roman" w:eastAsia="Times New Roman" w:hAnsi="Times New Roman" w:cs="Times New Roman"/>
          <w:sz w:val="28"/>
          <w:szCs w:val="28"/>
        </w:rPr>
        <w:t>.</w:t>
      </w:r>
    </w:p>
    <w:p w14:paraId="1EE5FDD1" w14:textId="5CB272D2"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thực hiện các nội dung của phong trào thi đua “Xây dựng lớp học thân thiện”, chú trọng giáo dục rèn kỹ năng sống cho HS: luôn chủ động, tự giác trong việc xây dựng trường lớp xanh, sạch, đẹp, an toàn.</w:t>
      </w:r>
    </w:p>
    <w:p w14:paraId="44EBD0F5" w14:textId="20FC0384" w:rsidR="00182571" w:rsidRDefault="001825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2571">
        <w:rPr>
          <w:rFonts w:ascii="Times New Roman" w:eastAsia="Times New Roman" w:hAnsi="Times New Roman" w:cs="Times New Roman"/>
          <w:sz w:val="28"/>
          <w:szCs w:val="28"/>
          <w:highlight w:val="yellow"/>
        </w:rPr>
        <w:t>Tham gia Giải điền kinh học sinh phổ thông năm 2022 từ 05-07/12/2022. Đ/c Thía phụ trách. Đ/c PHT xây dựng kế hoạch cụ thể tổ chức cho HS tham dự Giải</w:t>
      </w:r>
      <w:r>
        <w:rPr>
          <w:rFonts w:ascii="Times New Roman" w:eastAsia="Times New Roman" w:hAnsi="Times New Roman" w:cs="Times New Roman"/>
          <w:sz w:val="28"/>
          <w:szCs w:val="28"/>
        </w:rPr>
        <w:t xml:space="preserve"> </w:t>
      </w:r>
      <w:r w:rsidRPr="00182571">
        <w:rPr>
          <w:rFonts w:ascii="Times New Roman" w:eastAsia="Times New Roman" w:hAnsi="Times New Roman" w:cs="Times New Roman"/>
          <w:sz w:val="28"/>
          <w:szCs w:val="28"/>
          <w:highlight w:val="yellow"/>
        </w:rPr>
        <w:t>tại sân vận động thể thao Thị xã Đông Triều.</w:t>
      </w:r>
    </w:p>
    <w:p w14:paraId="7846EEC6" w14:textId="6DF7EC56"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FA3">
        <w:rPr>
          <w:rFonts w:ascii="Times New Roman" w:eastAsia="Times New Roman" w:hAnsi="Times New Roman" w:cs="Times New Roman"/>
          <w:sz w:val="28"/>
          <w:szCs w:val="28"/>
        </w:rPr>
        <w:t xml:space="preserve">Tổ chức tuyên truyền trong giờ SHDC nội dung: </w:t>
      </w:r>
      <w:r w:rsidR="001048EC">
        <w:rPr>
          <w:rFonts w:ascii="Times New Roman" w:eastAsia="Times New Roman" w:hAnsi="Times New Roman" w:cs="Times New Roman"/>
          <w:sz w:val="28"/>
          <w:szCs w:val="28"/>
        </w:rPr>
        <w:t xml:space="preserve">Hưởng ứng Ngày thế giới </w:t>
      </w:r>
      <w:r w:rsidR="001D6FA3">
        <w:rPr>
          <w:rFonts w:ascii="Times New Roman" w:eastAsia="Times New Roman" w:hAnsi="Times New Roman" w:cs="Times New Roman"/>
          <w:sz w:val="28"/>
          <w:szCs w:val="28"/>
        </w:rPr>
        <w:t>Phòng chống HIV</w:t>
      </w:r>
      <w:r w:rsidR="001048EC">
        <w:rPr>
          <w:rFonts w:ascii="Times New Roman" w:eastAsia="Times New Roman" w:hAnsi="Times New Roman" w:cs="Times New Roman"/>
          <w:sz w:val="28"/>
          <w:szCs w:val="28"/>
        </w:rPr>
        <w:t>/</w:t>
      </w:r>
      <w:r w:rsidR="001D6FA3">
        <w:rPr>
          <w:rFonts w:ascii="Times New Roman" w:eastAsia="Times New Roman" w:hAnsi="Times New Roman" w:cs="Times New Roman"/>
          <w:sz w:val="28"/>
          <w:szCs w:val="28"/>
        </w:rPr>
        <w:t>AIDS</w:t>
      </w:r>
      <w:r>
        <w:rPr>
          <w:rFonts w:ascii="Times New Roman" w:eastAsia="Times New Roman" w:hAnsi="Times New Roman" w:cs="Times New Roman"/>
          <w:sz w:val="28"/>
          <w:szCs w:val="28"/>
        </w:rPr>
        <w:t>.</w:t>
      </w:r>
    </w:p>
    <w:p w14:paraId="54431671" w14:textId="77777777" w:rsidR="00D07335"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2.4. Giáo dục lao động - Hướng nghiệp</w:t>
      </w:r>
      <w:r>
        <w:rPr>
          <w:rFonts w:ascii="Times New Roman" w:eastAsia="Times New Roman" w:hAnsi="Times New Roman" w:cs="Times New Roman"/>
          <w:sz w:val="28"/>
          <w:szCs w:val="28"/>
        </w:rPr>
        <w:t>:</w:t>
      </w:r>
    </w:p>
    <w:p w14:paraId="2CC0D846" w14:textId="77777777"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tổ chức học HN cho HS khối 9.</w:t>
      </w:r>
    </w:p>
    <w:p w14:paraId="7D35CC7E" w14:textId="77777777"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hơn nữa công tác vệ sinh lớp học, vệ sinh chuyên đảm bảo chất lượng thường xuyên.</w:t>
      </w:r>
    </w:p>
    <w:p w14:paraId="13F30087" w14:textId="77777777"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Chăm sóc vườn mai vàng Yên Tử và tổng vệ sinh khu di tích Bác Hồ dừng chân.</w:t>
      </w:r>
    </w:p>
    <w:p w14:paraId="6C67ED2B" w14:textId="77777777" w:rsidR="00D07335"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Các điều kiện thiết yếu. </w:t>
      </w:r>
    </w:p>
    <w:p w14:paraId="6A027850" w14:textId="77777777" w:rsidR="00D07335"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Đội ngũ: </w:t>
      </w:r>
    </w:p>
    <w:p w14:paraId="7BCE9244" w14:textId="183F97EC"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Tiếp tục bồi dưỡng đội ngũ về nhận thức và tư tưởng thông qua việc thực hiện "Học tập và làm theo tư tưởng, phong cách tấm gương đạo đức Hồ Chí Minh". </w:t>
      </w:r>
      <w:r w:rsidR="001D6FA3">
        <w:rPr>
          <w:rFonts w:ascii="Times New Roman" w:eastAsia="Times New Roman" w:hAnsi="Times New Roman" w:cs="Times New Roman"/>
          <w:sz w:val="28"/>
          <w:szCs w:val="28"/>
        </w:rPr>
        <w:t>Tổ chức đăng ký nội dung học tập và làm theo tấm gương đạo đức phong cách Hồ Chí Minh trong toàn trường: Mỗi cá nhân đăng ký 1 đến 2 nội dung, có biện pháp cụ thể để thực hiện.</w:t>
      </w:r>
    </w:p>
    <w:p w14:paraId="3ECE288C" w14:textId="362F34F8"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Bồi dưỡng chuyên môn nghiệp vụ thông qua các hoạt động chuyên môn: Sinh hoạt tổ, dự giờ, kiểm tra hồ sơ</w:t>
      </w:r>
      <w:r w:rsidR="00731A79">
        <w:rPr>
          <w:rFonts w:ascii="Times New Roman" w:eastAsia="Times New Roman" w:hAnsi="Times New Roman" w:cs="Times New Roman"/>
          <w:sz w:val="28"/>
          <w:szCs w:val="28"/>
        </w:rPr>
        <w:t>, tham dự Hội nghị chuyên đề Cụm 5</w:t>
      </w:r>
      <w:r>
        <w:rPr>
          <w:rFonts w:ascii="Times New Roman" w:eastAsia="Times New Roman" w:hAnsi="Times New Roman" w:cs="Times New Roman"/>
          <w:sz w:val="28"/>
          <w:szCs w:val="28"/>
        </w:rPr>
        <w:t>…</w:t>
      </w:r>
    </w:p>
    <w:p w14:paraId="05F667CB" w14:textId="77777777" w:rsidR="00D07335"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Thông báo chương trình, kế hoạch công tác kiểm tra nội bộ tháng 12/2022. </w:t>
      </w:r>
    </w:p>
    <w:p w14:paraId="58F87D8F" w14:textId="77777777" w:rsidR="00D07335"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CSVC: </w:t>
      </w:r>
    </w:p>
    <w:p w14:paraId="4FF5B43C" w14:textId="79B22B49"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Tăng cường quản lý và sử dụng có hiệu quả CSVC sẵn có, chú trọng sử dụng trang thiết bị đồ dùng dạy học, thiết bị ứng dụng CNTT, thiết bị dạy học ngoại ngữ, tin học, phát huy tác dụng thiết bị âm thanh tại các phòng học. Lưu ý việc sử dụng các thiết bị theo đúng hướng dẫn sử dụng, mượn và trả đồ dùng theo đúng quy định (đ/c </w:t>
      </w:r>
      <w:r w:rsidR="00872B82">
        <w:rPr>
          <w:rFonts w:ascii="Times New Roman" w:eastAsia="Times New Roman" w:hAnsi="Times New Roman" w:cs="Times New Roman"/>
          <w:sz w:val="28"/>
          <w:szCs w:val="28"/>
        </w:rPr>
        <w:t>Thúy</w:t>
      </w:r>
      <w:r>
        <w:rPr>
          <w:rFonts w:ascii="Times New Roman" w:eastAsia="Times New Roman" w:hAnsi="Times New Roman" w:cs="Times New Roman"/>
          <w:sz w:val="28"/>
          <w:szCs w:val="28"/>
        </w:rPr>
        <w:t xml:space="preserve"> rà soát bổ sung và triển khai lại các quy định về sử dụng PHBM, mượn trả thiết bị đồ dùng dạy học, mượn trả sách).</w:t>
      </w:r>
    </w:p>
    <w:p w14:paraId="2010411C" w14:textId="77777777"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Tiếp tục đầu tư sửa chữa thiết bị phục vụ dạy học.</w:t>
      </w:r>
    </w:p>
    <w:p w14:paraId="2A9E8473" w14:textId="77777777" w:rsidR="00D07335"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4. Tổ chức - Quản lý</w:t>
      </w:r>
    </w:p>
    <w:p w14:paraId="1E4BE8E0" w14:textId="77777777"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tăng cường ứng dụng CNTT trong quản lý: Thực hiện công khai các KH hoạt động của nhà trường trên website, các văn bản được gửi qua hộp thư cá nhân, zalo trường.</w:t>
      </w:r>
    </w:p>
    <w:p w14:paraId="61319C95" w14:textId="77777777"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các yêu cầu về sử dụng hợp đồng lao động theo quy định.</w:t>
      </w:r>
    </w:p>
    <w:p w14:paraId="0921F315" w14:textId="2FF6A711"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Hoàn thiện hồ sơ đăng ký cho </w:t>
      </w:r>
      <w:r w:rsidR="00182571">
        <w:rPr>
          <w:rFonts w:ascii="Times New Roman" w:eastAsia="Times New Roman" w:hAnsi="Times New Roman" w:cs="Times New Roman"/>
          <w:sz w:val="28"/>
          <w:szCs w:val="28"/>
        </w:rPr>
        <w:t>HS tham gia</w:t>
      </w:r>
      <w:r>
        <w:rPr>
          <w:rFonts w:ascii="Times New Roman" w:eastAsia="Times New Roman" w:hAnsi="Times New Roman" w:cs="Times New Roman"/>
          <w:sz w:val="28"/>
          <w:szCs w:val="28"/>
        </w:rPr>
        <w:t xml:space="preserve"> Hội thi KHKT dành cho HS Trung học.</w:t>
      </w:r>
    </w:p>
    <w:p w14:paraId="24740A20" w14:textId="03FBBD2C" w:rsidR="00182571" w:rsidRDefault="001825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Hoàn thiện các hồ sơ tài chính cuối năm.</w:t>
      </w:r>
    </w:p>
    <w:p w14:paraId="76771670" w14:textId="77777777" w:rsidR="00D07335"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Cải cách hành chính:</w:t>
      </w:r>
    </w:p>
    <w:p w14:paraId="51A4AE2A" w14:textId="77777777"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nâng cao năng lực cho cán bộ, công chức, viên chức, người lao động về thực hiện Chính quyền điện tử tại đơn vị trường.</w:t>
      </w:r>
    </w:p>
    <w:p w14:paraId="35BA5541" w14:textId="77777777" w:rsidR="00D07335"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Kiểm tra, giám sát việc thực hiện kỷ luật, kỷ cương hành chính; xây dựng nếp sống văn hóa, văn minh trong nhà trường.</w:t>
      </w:r>
    </w:p>
    <w:p w14:paraId="486569D7" w14:textId="77777777" w:rsidR="00D07335"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Nhắc việc:</w:t>
      </w:r>
    </w:p>
    <w:p w14:paraId="759A4507" w14:textId="310DDE33" w:rsidR="00D07335" w:rsidRDefault="00000000">
      <w:pPr>
        <w:spacing w:after="0" w:line="240" w:lineRule="auto"/>
        <w:jc w:val="both"/>
        <w:rPr>
          <w:rFonts w:ascii="Times New Roman" w:eastAsia="Times New Roman" w:hAnsi="Times New Roman" w:cs="Times New Roman"/>
          <w:sz w:val="28"/>
          <w:szCs w:val="28"/>
          <w:highlight w:val="red"/>
        </w:rPr>
      </w:pPr>
      <w:r w:rsidRPr="00731A79">
        <w:rPr>
          <w:rFonts w:ascii="Times New Roman" w:eastAsia="Times New Roman" w:hAnsi="Times New Roman" w:cs="Times New Roman"/>
          <w:sz w:val="28"/>
          <w:szCs w:val="28"/>
          <w:highlight w:val="yellow"/>
        </w:rPr>
        <w:t xml:space="preserve">- </w:t>
      </w:r>
      <w:r w:rsidR="00731A79" w:rsidRPr="00731A79">
        <w:rPr>
          <w:rFonts w:ascii="Times New Roman" w:eastAsia="Times New Roman" w:hAnsi="Times New Roman" w:cs="Times New Roman"/>
          <w:sz w:val="28"/>
          <w:szCs w:val="28"/>
          <w:highlight w:val="yellow"/>
        </w:rPr>
        <w:t>Kiểm tra hồ sơ sử dụng thiết bị phòng học Ngoại ngữ.</w:t>
      </w:r>
    </w:p>
    <w:p w14:paraId="3A571B46" w14:textId="77777777" w:rsidR="00D07335" w:rsidRDefault="00D07335">
      <w:pPr>
        <w:spacing w:after="0" w:line="240" w:lineRule="auto"/>
        <w:rPr>
          <w:rFonts w:ascii="Times New Roman" w:eastAsia="Times New Roman" w:hAnsi="Times New Roman" w:cs="Times New Roman"/>
          <w:sz w:val="28"/>
          <w:szCs w:val="28"/>
        </w:rPr>
      </w:pPr>
    </w:p>
    <w:tbl>
      <w:tblPr>
        <w:tblStyle w:val="a0"/>
        <w:tblW w:w="9444" w:type="dxa"/>
        <w:tblInd w:w="108" w:type="dxa"/>
        <w:tblLayout w:type="fixed"/>
        <w:tblLook w:val="0000" w:firstRow="0" w:lastRow="0" w:firstColumn="0" w:lastColumn="0" w:noHBand="0" w:noVBand="0"/>
      </w:tblPr>
      <w:tblGrid>
        <w:gridCol w:w="4524"/>
        <w:gridCol w:w="4920"/>
      </w:tblGrid>
      <w:tr w:rsidR="00D07335" w14:paraId="18EA72B6" w14:textId="77777777">
        <w:trPr>
          <w:trHeight w:val="1922"/>
        </w:trPr>
        <w:tc>
          <w:tcPr>
            <w:tcW w:w="4524" w:type="dxa"/>
          </w:tcPr>
          <w:p w14:paraId="3ABE1E7A" w14:textId="77777777" w:rsidR="00D0733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Nơi nhận:</w:t>
            </w:r>
          </w:p>
          <w:p w14:paraId="2AA40431" w14:textId="77777777" w:rsidR="00D07335" w:rsidRDefault="0000000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4"/>
                <w:szCs w:val="24"/>
              </w:rPr>
              <w:t>BGH( t/h)</w:t>
            </w:r>
          </w:p>
          <w:p w14:paraId="7141856B" w14:textId="77777777" w:rsidR="00D07335" w:rsidRDefault="0000000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Công khai trên web </w:t>
            </w:r>
          </w:p>
          <w:p w14:paraId="79A84DDB" w14:textId="77777777" w:rsidR="00D07335" w:rsidRDefault="0000000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Lưu VP           </w:t>
            </w:r>
          </w:p>
          <w:p w14:paraId="48BFD1A7" w14:textId="77777777" w:rsidR="00D07335" w:rsidRDefault="00D07335">
            <w:pPr>
              <w:spacing w:after="0" w:line="240" w:lineRule="auto"/>
              <w:rPr>
                <w:rFonts w:ascii="Times New Roman" w:eastAsia="Times New Roman" w:hAnsi="Times New Roman" w:cs="Times New Roman"/>
                <w:b/>
                <w:sz w:val="28"/>
                <w:szCs w:val="28"/>
              </w:rPr>
            </w:pPr>
          </w:p>
        </w:tc>
        <w:tc>
          <w:tcPr>
            <w:tcW w:w="4920" w:type="dxa"/>
          </w:tcPr>
          <w:p w14:paraId="01DAE0B1" w14:textId="77777777" w:rsidR="00D07335"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HIỆU TRƯỞNG</w:t>
            </w:r>
          </w:p>
          <w:p w14:paraId="44EAA4CA" w14:textId="77777777" w:rsidR="00D07335" w:rsidRDefault="00D07335">
            <w:pPr>
              <w:spacing w:after="0" w:line="240" w:lineRule="auto"/>
              <w:jc w:val="center"/>
              <w:rPr>
                <w:rFonts w:ascii="Times New Roman" w:eastAsia="Times New Roman" w:hAnsi="Times New Roman" w:cs="Times New Roman"/>
                <w:b/>
                <w:sz w:val="28"/>
                <w:szCs w:val="28"/>
              </w:rPr>
            </w:pPr>
          </w:p>
          <w:p w14:paraId="78C0C5F4" w14:textId="77777777" w:rsidR="00D07335" w:rsidRDefault="00D07335">
            <w:pPr>
              <w:spacing w:after="0" w:line="240" w:lineRule="auto"/>
              <w:jc w:val="center"/>
              <w:rPr>
                <w:rFonts w:ascii="Times New Roman" w:eastAsia="Times New Roman" w:hAnsi="Times New Roman" w:cs="Times New Roman"/>
                <w:b/>
                <w:sz w:val="28"/>
                <w:szCs w:val="28"/>
              </w:rPr>
            </w:pPr>
          </w:p>
          <w:p w14:paraId="16771A0E" w14:textId="77777777" w:rsidR="00D07335" w:rsidRDefault="00D07335">
            <w:pPr>
              <w:spacing w:after="0" w:line="240" w:lineRule="auto"/>
              <w:jc w:val="center"/>
              <w:rPr>
                <w:rFonts w:ascii="Times New Roman" w:eastAsia="Times New Roman" w:hAnsi="Times New Roman" w:cs="Times New Roman"/>
                <w:b/>
                <w:sz w:val="28"/>
                <w:szCs w:val="28"/>
              </w:rPr>
            </w:pPr>
          </w:p>
          <w:p w14:paraId="722F3AAA" w14:textId="77777777" w:rsidR="00D07335"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Nguyễn Thị Thu Thủy</w:t>
            </w:r>
          </w:p>
        </w:tc>
      </w:tr>
    </w:tbl>
    <w:p w14:paraId="753F79C5" w14:textId="77777777" w:rsidR="00D07335" w:rsidRDefault="00D07335">
      <w:pPr>
        <w:rPr>
          <w:rFonts w:ascii="Times New Roman" w:eastAsia="Times New Roman" w:hAnsi="Times New Roman" w:cs="Times New Roman"/>
          <w:sz w:val="28"/>
          <w:szCs w:val="28"/>
        </w:rPr>
      </w:pPr>
    </w:p>
    <w:sectPr w:rsidR="00D07335">
      <w:pgSz w:w="12240" w:h="15840"/>
      <w:pgMar w:top="1134" w:right="900" w:bottom="56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F5F44"/>
    <w:multiLevelType w:val="multilevel"/>
    <w:tmpl w:val="FD02F2E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C92007"/>
    <w:multiLevelType w:val="multilevel"/>
    <w:tmpl w:val="ACC6D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655AA8"/>
    <w:multiLevelType w:val="multilevel"/>
    <w:tmpl w:val="6250301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2000527">
    <w:abstractNumId w:val="0"/>
  </w:num>
  <w:num w:numId="2" w16cid:durableId="494149828">
    <w:abstractNumId w:val="2"/>
  </w:num>
  <w:num w:numId="3" w16cid:durableId="1212226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335"/>
    <w:rsid w:val="00037EEC"/>
    <w:rsid w:val="001048EC"/>
    <w:rsid w:val="00182571"/>
    <w:rsid w:val="001D6FA3"/>
    <w:rsid w:val="00357C65"/>
    <w:rsid w:val="006C108C"/>
    <w:rsid w:val="00731A79"/>
    <w:rsid w:val="00763E27"/>
    <w:rsid w:val="007B63CA"/>
    <w:rsid w:val="00872B82"/>
    <w:rsid w:val="00C457FF"/>
    <w:rsid w:val="00D07335"/>
    <w:rsid w:val="00DF4DF9"/>
    <w:rsid w:val="00E1745D"/>
    <w:rsid w:val="00F4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F254"/>
  <w15:docId w15:val="{304AD868-86DF-4F02-B159-7B07CA28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233F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33F2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Ne6TPynv4hGZGtIpIO+QeyFoA==">AMUW2mUFWOtTjCf9N50amVeqFtm78KP7EmZHSgCP496V8jla+mbG+KaZmMw7HZn3YrcJ/WvZXByCRvxZCAgO0uEPBA1JBPPyUEAULiHddo7XeL2yME/HPfldJ9R5OikydU9pSPRopRn/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 KHANHDUY</cp:lastModifiedBy>
  <cp:revision>11</cp:revision>
  <dcterms:created xsi:type="dcterms:W3CDTF">2022-11-26T03:40:00Z</dcterms:created>
  <dcterms:modified xsi:type="dcterms:W3CDTF">2022-11-28T02:38:00Z</dcterms:modified>
</cp:coreProperties>
</file>