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13" w:rsidRPr="00856D13" w:rsidRDefault="00856D13" w:rsidP="00856D1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56D13">
        <w:rPr>
          <w:sz w:val="28"/>
          <w:szCs w:val="28"/>
        </w:rPr>
        <w:t>PHÒNG GD&amp;ĐT ĐÔNG TRIỀU</w:t>
      </w:r>
    </w:p>
    <w:p w:rsidR="00856D13" w:rsidRPr="00856D13" w:rsidRDefault="00856D13" w:rsidP="00856D13">
      <w:pPr>
        <w:jc w:val="left"/>
        <w:rPr>
          <w:sz w:val="28"/>
          <w:szCs w:val="28"/>
        </w:rPr>
      </w:pPr>
      <w:r w:rsidRPr="00856D13">
        <w:rPr>
          <w:b/>
          <w:sz w:val="28"/>
          <w:szCs w:val="28"/>
        </w:rPr>
        <w:t>TRƯỜNG THCS HỒNG THÁI TÂY</w:t>
      </w:r>
    </w:p>
    <w:p w:rsid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rPr>
          <w:b/>
          <w:bCs/>
          <w:color w:val="000000"/>
          <w:sz w:val="28"/>
          <w:szCs w:val="28"/>
        </w:rPr>
      </w:pP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center"/>
        <w:rPr>
          <w:color w:val="000000"/>
          <w:sz w:val="28"/>
          <w:szCs w:val="28"/>
        </w:rPr>
      </w:pPr>
      <w:r w:rsidRPr="00856D13">
        <w:rPr>
          <w:b/>
          <w:bCs/>
          <w:color w:val="000000"/>
          <w:sz w:val="28"/>
          <w:szCs w:val="28"/>
        </w:rPr>
        <w:t>QUY TẮC ỨNG XỬ TRONG NHÀ TRƯỜNG</w:t>
      </w:r>
    </w:p>
    <w:p w:rsid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444444"/>
          <w:sz w:val="28"/>
          <w:szCs w:val="28"/>
        </w:rPr>
      </w:pPr>
      <w:r w:rsidRPr="00856D13">
        <w:rPr>
          <w:b/>
          <w:bCs/>
          <w:color w:val="FF0000"/>
          <w:sz w:val="28"/>
          <w:szCs w:val="28"/>
        </w:rPr>
        <w:t>I. Đối với học sinh: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444444"/>
          <w:sz w:val="28"/>
          <w:szCs w:val="28"/>
        </w:rPr>
      </w:pPr>
      <w:r w:rsidRPr="00856D13">
        <w:rPr>
          <w:b/>
          <w:bCs/>
          <w:color w:val="0000FF"/>
          <w:sz w:val="28"/>
          <w:szCs w:val="28"/>
        </w:rPr>
        <w:t>1. Ứng xử giữa học sinh với học sinh: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Luôn tôn trọng, hòa nhã với bạn bè.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Giúp đỡ bạn trong lúc khó khăn, hoạn nạn.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Giúp bạn học tập tiến bộ, tích cực.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 xml:space="preserve">- Biết thông cảm, chia sẻ những buồn vui với bạn, cùng </w:t>
      </w:r>
      <w:proofErr w:type="gramStart"/>
      <w:r w:rsidRPr="00856D13">
        <w:rPr>
          <w:color w:val="000000"/>
          <w:sz w:val="28"/>
          <w:szCs w:val="28"/>
        </w:rPr>
        <w:t>chung</w:t>
      </w:r>
      <w:proofErr w:type="gramEnd"/>
      <w:r w:rsidRPr="00856D13">
        <w:rPr>
          <w:color w:val="000000"/>
          <w:sz w:val="28"/>
          <w:szCs w:val="28"/>
        </w:rPr>
        <w:t xml:space="preserve"> chí hướng, lý tưởng.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Khiêm tốn khi đánh giá về mình.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Thật thà, trung thực khi đối xử với bạn.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444444"/>
          <w:sz w:val="28"/>
          <w:szCs w:val="28"/>
        </w:rPr>
      </w:pPr>
      <w:r w:rsidRPr="00856D13">
        <w:rPr>
          <w:b/>
          <w:bCs/>
          <w:color w:val="0000FF"/>
          <w:sz w:val="28"/>
          <w:szCs w:val="28"/>
        </w:rPr>
        <w:t>2. Ứng xử giữa học sinh với với thầy cô giáo: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Lễ phép, tôn trọng và vâng lời thầy cô giáo.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Thân thiện nhưng giữ khoảng cách thầy trò, tránh lợi dụng.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444444"/>
          <w:sz w:val="28"/>
          <w:szCs w:val="28"/>
        </w:rPr>
      </w:pPr>
      <w:r w:rsidRPr="00856D13">
        <w:rPr>
          <w:b/>
          <w:bCs/>
          <w:color w:val="0000FF"/>
          <w:sz w:val="28"/>
          <w:szCs w:val="28"/>
        </w:rPr>
        <w:t>3. Ứng xử giữa học sinh với người lớn tuổi: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Lễ phép kính trọng người</w:t>
      </w:r>
      <w:proofErr w:type="gramStart"/>
      <w:r w:rsidRPr="00856D13">
        <w:rPr>
          <w:color w:val="000000"/>
          <w:sz w:val="28"/>
          <w:szCs w:val="28"/>
        </w:rPr>
        <w:t>  lớn</w:t>
      </w:r>
      <w:proofErr w:type="gramEnd"/>
      <w:r w:rsidRPr="00856D13">
        <w:rPr>
          <w:color w:val="000000"/>
          <w:sz w:val="28"/>
          <w:szCs w:val="28"/>
        </w:rPr>
        <w:t xml:space="preserve"> tuổi.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Biết kính trên nhường dưới.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Giúp đỡ người lớn tuổi khi gặp khó khăn.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444444"/>
          <w:sz w:val="28"/>
          <w:szCs w:val="28"/>
        </w:rPr>
      </w:pPr>
      <w:r w:rsidRPr="00856D13">
        <w:rPr>
          <w:rStyle w:val="Strong"/>
          <w:color w:val="FF0000"/>
          <w:sz w:val="28"/>
          <w:szCs w:val="28"/>
        </w:rPr>
        <w:t>II. Đối với Giáo viên: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444444"/>
          <w:sz w:val="28"/>
          <w:szCs w:val="28"/>
        </w:rPr>
      </w:pPr>
      <w:r w:rsidRPr="00856D13">
        <w:rPr>
          <w:b/>
          <w:bCs/>
          <w:color w:val="0000FF"/>
          <w:sz w:val="28"/>
          <w:szCs w:val="28"/>
        </w:rPr>
        <w:t>1. Giữa giáo viên và học sinh: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Tôn trọng ý kiến cá nhân, đối xử công bằng.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Biết lắng nghe và cùng chia sẻ những khó khăn trong cuộc sống.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proofErr w:type="gramStart"/>
      <w:r w:rsidRPr="00856D13">
        <w:rPr>
          <w:color w:val="000000"/>
          <w:sz w:val="28"/>
          <w:szCs w:val="28"/>
        </w:rPr>
        <w:t>- Ứng xử thân thiện, hòa nhã, không phân biệt đối xử.</w:t>
      </w:r>
      <w:proofErr w:type="gramEnd"/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Giúp đỡ quan tâm các em có hoàn cảnh đặc biệt.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Thấu hiểu nỗi buồn riêng, hoàn cảnh riêng của mỗi học sinh</w:t>
      </w:r>
      <w:proofErr w:type="gramStart"/>
      <w:r w:rsidRPr="00856D13">
        <w:rPr>
          <w:color w:val="000000"/>
          <w:sz w:val="28"/>
          <w:szCs w:val="28"/>
        </w:rPr>
        <w:t>..</w:t>
      </w:r>
      <w:proofErr w:type="gramEnd"/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Tùy vào từng đối tượng học sinh cụ thể mà có cách ứng xử riêng</w:t>
      </w:r>
      <w:proofErr w:type="gramStart"/>
      <w:r w:rsidRPr="00856D13">
        <w:rPr>
          <w:color w:val="000000"/>
          <w:sz w:val="28"/>
          <w:szCs w:val="28"/>
        </w:rPr>
        <w:t>..</w:t>
      </w:r>
      <w:proofErr w:type="gramEnd"/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Có tinh thần trách nhiệm cao trong cách cư xử đối với học sinh.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lastRenderedPageBreak/>
        <w:t xml:space="preserve">- Luôn là tấm gương sáng, mẫu mực cho học sinh noi </w:t>
      </w:r>
      <w:proofErr w:type="gramStart"/>
      <w:r w:rsidRPr="00856D13">
        <w:rPr>
          <w:color w:val="000000"/>
          <w:sz w:val="28"/>
          <w:szCs w:val="28"/>
        </w:rPr>
        <w:t>theo</w:t>
      </w:r>
      <w:proofErr w:type="gramEnd"/>
      <w:r w:rsidRPr="00856D13">
        <w:rPr>
          <w:color w:val="000000"/>
          <w:sz w:val="28"/>
          <w:szCs w:val="28"/>
        </w:rPr>
        <w:t>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Luôn đặt tình thương và trách nhiệm lên đầu.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444444"/>
          <w:sz w:val="28"/>
          <w:szCs w:val="28"/>
        </w:rPr>
      </w:pPr>
      <w:r w:rsidRPr="00856D13">
        <w:rPr>
          <w:b/>
          <w:bCs/>
          <w:color w:val="0000FF"/>
          <w:sz w:val="28"/>
          <w:szCs w:val="28"/>
        </w:rPr>
        <w:t>2. Giữa giáo viên và giáo viên: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Phải tôn trọng đồng nghiệp.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Chia sẻ niềm vui, nỗi buồn trong cuộc sống.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Sống hòa đồng, chan hòa, thân thiện.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proofErr w:type="gramStart"/>
      <w:r w:rsidRPr="00856D13">
        <w:rPr>
          <w:color w:val="000000"/>
          <w:sz w:val="28"/>
          <w:szCs w:val="28"/>
        </w:rPr>
        <w:t>- Ứng xử văn minh, lịch sự trước đồng nghiệp.</w:t>
      </w:r>
      <w:proofErr w:type="gramEnd"/>
    </w:p>
    <w:p w:rsid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i/>
          <w:iCs/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Sẵn sàng giúp đỡ đồng nghiệp khi gặp khó khăn hoạn nạn</w:t>
      </w:r>
      <w:r>
        <w:rPr>
          <w:i/>
          <w:iCs/>
          <w:color w:val="000000"/>
          <w:sz w:val="28"/>
          <w:szCs w:val="28"/>
        </w:rPr>
        <w:t>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Biết tự phê bình và phê bình cao trong mỗi cá nhân trước tập thể.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Góp ý chân thành khi đồng nghiệp làm việc sai.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Lắng nghe sự góp ý của người khác.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Nhìn nhận</w:t>
      </w:r>
      <w:proofErr w:type="gramStart"/>
      <w:r w:rsidRPr="00856D13">
        <w:rPr>
          <w:color w:val="000000"/>
          <w:sz w:val="28"/>
          <w:szCs w:val="28"/>
        </w:rPr>
        <w:t>  và</w:t>
      </w:r>
      <w:proofErr w:type="gramEnd"/>
      <w:r w:rsidRPr="00856D13">
        <w:rPr>
          <w:color w:val="000000"/>
          <w:sz w:val="28"/>
          <w:szCs w:val="28"/>
        </w:rPr>
        <w:t xml:space="preserve"> đánh giá vấn đề một cách khách quan và trung thực.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444444"/>
          <w:sz w:val="28"/>
          <w:szCs w:val="28"/>
        </w:rPr>
      </w:pPr>
      <w:r w:rsidRPr="00856D13">
        <w:rPr>
          <w:b/>
          <w:bCs/>
          <w:color w:val="0000FF"/>
          <w:sz w:val="28"/>
          <w:szCs w:val="28"/>
        </w:rPr>
        <w:t>3. Giữa giáo viên và phụ huynh</w:t>
      </w:r>
      <w:r>
        <w:rPr>
          <w:b/>
          <w:bCs/>
          <w:color w:val="0000FF"/>
          <w:sz w:val="28"/>
          <w:szCs w:val="28"/>
        </w:rPr>
        <w:t xml:space="preserve"> học sinh</w:t>
      </w:r>
      <w:r w:rsidRPr="00856D13">
        <w:rPr>
          <w:b/>
          <w:bCs/>
          <w:color w:val="0000FF"/>
          <w:sz w:val="28"/>
          <w:szCs w:val="28"/>
        </w:rPr>
        <w:t>: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Xác định mối quan hệ mật thiết thường xuyên, qua lại.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Cùng quan tâm chia sẻ những điều trong cuộc sống thường nhật.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Thông tin hai chiều luôn được giữ vững.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Luôn giữ vững uy tín phẩm chất đạo đức nhà giáo.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Giữ vững mối quan hệ mật thiết nhưng phải giữ khoảng cách, tránh lạm dụng tình cảm.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- Thường xuyên trao đổi vấn đề vướng mắc của con em, cùng nhẹ nhàng tháo gỡ.</w:t>
      </w:r>
    </w:p>
    <w:p w:rsidR="00856D13" w:rsidRPr="00856D13" w:rsidRDefault="00856D13" w:rsidP="00856D13">
      <w:pPr>
        <w:pStyle w:val="NormalWeb"/>
        <w:shd w:val="clear" w:color="auto" w:fill="FFFFFF"/>
        <w:spacing w:before="120" w:beforeAutospacing="0" w:after="60" w:afterAutospacing="0" w:line="320" w:lineRule="atLeast"/>
        <w:ind w:firstLine="720"/>
        <w:jc w:val="both"/>
        <w:rPr>
          <w:color w:val="000000"/>
          <w:sz w:val="28"/>
          <w:szCs w:val="28"/>
        </w:rPr>
      </w:pPr>
      <w:r w:rsidRPr="00856D13">
        <w:rPr>
          <w:color w:val="000000"/>
          <w:sz w:val="28"/>
          <w:szCs w:val="28"/>
        </w:rPr>
        <w:t>                                                                         </w:t>
      </w:r>
      <w:r w:rsidRPr="00856D13">
        <w:rPr>
          <w:rStyle w:val="Strong"/>
          <w:color w:val="000000"/>
          <w:sz w:val="28"/>
          <w:szCs w:val="28"/>
        </w:rPr>
        <w:t>HIỆU TRƯỞNG</w:t>
      </w:r>
    </w:p>
    <w:p w:rsidR="002B20F2" w:rsidRDefault="002B20F2"/>
    <w:sectPr w:rsidR="002B20F2" w:rsidSect="002B2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56D13"/>
    <w:rsid w:val="002823B4"/>
    <w:rsid w:val="002B20F2"/>
    <w:rsid w:val="007E094F"/>
    <w:rsid w:val="00856D13"/>
    <w:rsid w:val="00B72852"/>
    <w:rsid w:val="00BE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D1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6D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VS9 Win 8.1</cp:lastModifiedBy>
  <cp:revision>1</cp:revision>
  <dcterms:created xsi:type="dcterms:W3CDTF">2016-12-03T03:36:00Z</dcterms:created>
  <dcterms:modified xsi:type="dcterms:W3CDTF">2016-12-03T03:42:00Z</dcterms:modified>
</cp:coreProperties>
</file>