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10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2A46E6">
              <w:rPr>
                <w:b/>
                <w:sz w:val="26"/>
                <w:szCs w:val="26"/>
              </w:rPr>
              <w:t xml:space="preserve"> HỒNG THÁI TÂY</w:t>
            </w:r>
          </w:p>
          <w:p w:rsidR="00EF1E5E" w:rsidRPr="00EF1E5E" w:rsidRDefault="0048461A" w:rsidP="003466EC">
            <w:pPr>
              <w:spacing w:line="340" w:lineRule="exact"/>
              <w:jc w:val="center"/>
              <w:rPr>
                <w:b/>
                <w:szCs w:val="26"/>
              </w:rPr>
            </w:pPr>
            <w:r>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584AC5" w:rsidP="00CE34A2">
            <w:pPr>
              <w:spacing w:line="340" w:lineRule="exact"/>
              <w:jc w:val="center"/>
              <w:rPr>
                <w:b/>
                <w:sz w:val="26"/>
                <w:szCs w:val="26"/>
              </w:rPr>
            </w:pPr>
            <w:r>
              <w:rPr>
                <w:b/>
                <w:sz w:val="26"/>
                <w:szCs w:val="26"/>
              </w:rPr>
              <w:t>ĐỀ KIỂM TRA 1 TIẾT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2A46E6" w:rsidRPr="00CE34A2" w:rsidRDefault="0061513C" w:rsidP="002A46E6">
            <w:pPr>
              <w:tabs>
                <w:tab w:val="left" w:pos="851"/>
              </w:tabs>
              <w:spacing w:line="276" w:lineRule="auto"/>
              <w:contextualSpacing/>
              <w:jc w:val="center"/>
              <w:rPr>
                <w:b/>
                <w:szCs w:val="26"/>
              </w:rPr>
            </w:pPr>
            <w:r>
              <w:rPr>
                <w:b/>
                <w:szCs w:val="26"/>
              </w:rPr>
              <w:t xml:space="preserve">MÔN: </w:t>
            </w:r>
            <w:r w:rsidR="00D41DE8">
              <w:rPr>
                <w:b/>
                <w:szCs w:val="26"/>
              </w:rPr>
              <w:t>VẬT LÝ 8</w:t>
            </w:r>
          </w:p>
          <w:p w:rsidR="00CE34A2" w:rsidRPr="00CE34A2" w:rsidRDefault="00CE34A2" w:rsidP="00CE34A2">
            <w:pPr>
              <w:spacing w:line="340" w:lineRule="exact"/>
              <w:jc w:val="center"/>
              <w:rPr>
                <w:b/>
                <w:sz w:val="26"/>
                <w:szCs w:val="26"/>
              </w:rPr>
            </w:pPr>
          </w:p>
        </w:tc>
      </w:tr>
    </w:tbl>
    <w:p w:rsidR="00EF1E5E" w:rsidRPr="00EF1E5E" w:rsidRDefault="00EF1E5E" w:rsidP="00EF1E5E">
      <w:pPr>
        <w:jc w:val="both"/>
        <w:rPr>
          <w:sz w:val="26"/>
          <w:szCs w:val="26"/>
        </w:rPr>
      </w:pPr>
    </w:p>
    <w:p w:rsidR="008B5314" w:rsidRDefault="008B5314" w:rsidP="00D41DE8">
      <w:pPr>
        <w:jc w:val="both"/>
        <w:rPr>
          <w:sz w:val="28"/>
          <w:szCs w:val="28"/>
          <w:lang w:val="nl-NL"/>
        </w:rPr>
      </w:pPr>
      <w:r>
        <w:rPr>
          <w:b/>
          <w:bCs/>
          <w:sz w:val="28"/>
          <w:szCs w:val="28"/>
          <w:lang w:val="sv-SE"/>
        </w:rPr>
        <w:t>I. Phần trắc nghiệm: (3,0 điểm)</w:t>
      </w:r>
    </w:p>
    <w:p w:rsidR="00D41DE8" w:rsidRPr="0048461A" w:rsidRDefault="00D41DE8" w:rsidP="00D41DE8">
      <w:pPr>
        <w:jc w:val="both"/>
        <w:rPr>
          <w:sz w:val="28"/>
          <w:szCs w:val="28"/>
          <w:lang w:val="nl-NL"/>
        </w:rPr>
      </w:pPr>
      <w:r w:rsidRPr="0048461A">
        <w:rPr>
          <w:b/>
          <w:sz w:val="28"/>
          <w:szCs w:val="28"/>
          <w:lang w:val="nl-NL"/>
        </w:rPr>
        <w:t>Câu 1.</w:t>
      </w:r>
      <w:r w:rsidRPr="0048461A">
        <w:rPr>
          <w:sz w:val="28"/>
          <w:szCs w:val="28"/>
          <w:lang w:val="nl-NL"/>
        </w:rPr>
        <w:t xml:space="preserve"> Chuyển động cơ học là:</w:t>
      </w:r>
    </w:p>
    <w:p w:rsidR="00D41DE8" w:rsidRPr="0048461A" w:rsidRDefault="00D41DE8" w:rsidP="00D41DE8">
      <w:pPr>
        <w:jc w:val="both"/>
        <w:rPr>
          <w:sz w:val="28"/>
          <w:szCs w:val="28"/>
          <w:lang w:val="nl-NL"/>
        </w:rPr>
      </w:pPr>
      <w:r w:rsidRPr="0048461A">
        <w:rPr>
          <w:sz w:val="28"/>
          <w:szCs w:val="28"/>
          <w:lang w:val="nl-NL"/>
        </w:rPr>
        <w:t>A. sự dịch chuyển của vật.</w:t>
      </w:r>
      <w:r w:rsidRPr="0048461A">
        <w:rPr>
          <w:sz w:val="28"/>
          <w:szCs w:val="28"/>
          <w:lang w:val="nl-NL"/>
        </w:rPr>
        <w:tab/>
        <w:t>B. sự thay đổi vị trí của vật này so với vật khác.</w:t>
      </w:r>
    </w:p>
    <w:p w:rsidR="00D41DE8" w:rsidRPr="0048461A" w:rsidRDefault="00D41DE8" w:rsidP="00D41DE8">
      <w:pPr>
        <w:jc w:val="both"/>
        <w:rPr>
          <w:sz w:val="28"/>
          <w:szCs w:val="28"/>
          <w:lang w:val="nl-NL"/>
        </w:rPr>
      </w:pPr>
      <w:r w:rsidRPr="0048461A">
        <w:rPr>
          <w:sz w:val="28"/>
          <w:szCs w:val="28"/>
          <w:lang w:val="nl-NL"/>
        </w:rPr>
        <w:t>C. sự thay đổi vận tốc của vật.</w:t>
      </w:r>
      <w:r w:rsidRPr="0048461A">
        <w:rPr>
          <w:sz w:val="28"/>
          <w:szCs w:val="28"/>
          <w:lang w:val="nl-NL"/>
        </w:rPr>
        <w:tab/>
        <w:t>D. sự không thay đổi khoảng cách của vật.</w:t>
      </w:r>
    </w:p>
    <w:p w:rsidR="00D41DE8" w:rsidRPr="0048461A" w:rsidRDefault="00D41DE8" w:rsidP="00D41DE8">
      <w:pPr>
        <w:jc w:val="both"/>
        <w:rPr>
          <w:bCs/>
          <w:sz w:val="28"/>
          <w:szCs w:val="28"/>
          <w:lang w:val="nl-NL"/>
        </w:rPr>
      </w:pPr>
      <w:r w:rsidRPr="0048461A">
        <w:rPr>
          <w:b/>
          <w:bCs/>
          <w:sz w:val="28"/>
          <w:szCs w:val="28"/>
          <w:lang w:val="nl-NL"/>
        </w:rPr>
        <w:t>Câu 2.</w:t>
      </w:r>
      <w:r w:rsidRPr="0048461A">
        <w:rPr>
          <w:bCs/>
          <w:sz w:val="28"/>
          <w:szCs w:val="28"/>
          <w:lang w:val="nl-NL"/>
        </w:rPr>
        <w:t xml:space="preserve"> Vận tốc của chuyển động không</w:t>
      </w:r>
      <w:r w:rsidRPr="0048461A">
        <w:rPr>
          <w:bCs/>
          <w:i/>
          <w:sz w:val="28"/>
          <w:szCs w:val="28"/>
          <w:lang w:val="nl-NL"/>
        </w:rPr>
        <w:t xml:space="preserve"> </w:t>
      </w:r>
      <w:r w:rsidRPr="0048461A">
        <w:rPr>
          <w:bCs/>
          <w:sz w:val="28"/>
          <w:szCs w:val="28"/>
          <w:lang w:val="nl-NL"/>
        </w:rPr>
        <w:t>có đơn vị đo là:</w:t>
      </w:r>
    </w:p>
    <w:p w:rsidR="00D41DE8" w:rsidRPr="0048461A" w:rsidRDefault="00D41DE8" w:rsidP="00D41DE8">
      <w:pPr>
        <w:jc w:val="both"/>
        <w:rPr>
          <w:bCs/>
          <w:sz w:val="28"/>
          <w:szCs w:val="28"/>
          <w:lang w:val="nl-NL"/>
        </w:rPr>
      </w:pPr>
      <w:r w:rsidRPr="0048461A">
        <w:rPr>
          <w:bCs/>
          <w:sz w:val="28"/>
          <w:szCs w:val="28"/>
          <w:lang w:val="nl-NL"/>
        </w:rPr>
        <w:t>A. km/h</w:t>
      </w:r>
      <w:r w:rsidRPr="0048461A">
        <w:rPr>
          <w:bCs/>
          <w:sz w:val="28"/>
          <w:szCs w:val="28"/>
          <w:lang w:val="nl-NL"/>
        </w:rPr>
        <w:tab/>
      </w:r>
      <w:r w:rsidRPr="0048461A">
        <w:rPr>
          <w:bCs/>
          <w:sz w:val="28"/>
          <w:szCs w:val="28"/>
          <w:lang w:val="nl-NL"/>
        </w:rPr>
        <w:tab/>
        <w:t>B. m/s</w:t>
      </w:r>
      <w:r w:rsidRPr="0048461A">
        <w:rPr>
          <w:bCs/>
          <w:sz w:val="28"/>
          <w:szCs w:val="28"/>
          <w:vertAlign w:val="superscript"/>
          <w:lang w:val="nl-NL"/>
        </w:rPr>
        <w:t>2</w:t>
      </w:r>
      <w:r w:rsidRPr="0048461A">
        <w:rPr>
          <w:bCs/>
          <w:sz w:val="28"/>
          <w:szCs w:val="28"/>
          <w:lang w:val="nl-NL"/>
        </w:rPr>
        <w:tab/>
      </w:r>
      <w:r w:rsidRPr="0048461A">
        <w:rPr>
          <w:bCs/>
          <w:sz w:val="28"/>
          <w:szCs w:val="28"/>
          <w:lang w:val="nl-NL"/>
        </w:rPr>
        <w:tab/>
        <w:t>C. m/s</w:t>
      </w:r>
      <w:r w:rsidRPr="0048461A">
        <w:rPr>
          <w:bCs/>
          <w:sz w:val="28"/>
          <w:szCs w:val="28"/>
          <w:lang w:val="nl-NL"/>
        </w:rPr>
        <w:tab/>
      </w:r>
      <w:r w:rsidRPr="0048461A">
        <w:rPr>
          <w:bCs/>
          <w:sz w:val="28"/>
          <w:szCs w:val="28"/>
          <w:lang w:val="nl-NL"/>
        </w:rPr>
        <w:tab/>
        <w:t>D. cm/s</w:t>
      </w:r>
    </w:p>
    <w:p w:rsidR="00D41DE8" w:rsidRPr="0048461A" w:rsidRDefault="00D41DE8" w:rsidP="00D41DE8">
      <w:pPr>
        <w:jc w:val="both"/>
        <w:rPr>
          <w:bCs/>
          <w:sz w:val="28"/>
          <w:szCs w:val="28"/>
          <w:lang w:val="nl-NL"/>
        </w:rPr>
      </w:pPr>
      <w:r w:rsidRPr="0048461A">
        <w:rPr>
          <w:b/>
          <w:bCs/>
          <w:sz w:val="28"/>
          <w:szCs w:val="28"/>
          <w:lang w:val="nl-NL"/>
        </w:rPr>
        <w:t>Câu 3.</w:t>
      </w:r>
      <w:r w:rsidRPr="0048461A">
        <w:rPr>
          <w:bCs/>
          <w:sz w:val="28"/>
          <w:szCs w:val="28"/>
          <w:lang w:val="nl-NL"/>
        </w:rPr>
        <w:t xml:space="preserve"> Khi viên bi lăn trên mặt sàn, viên bi lăn chậm dần rồi dừng lại là do:</w:t>
      </w:r>
    </w:p>
    <w:p w:rsidR="00D41DE8" w:rsidRPr="0048461A" w:rsidRDefault="00D41DE8" w:rsidP="00D41DE8">
      <w:pPr>
        <w:jc w:val="both"/>
        <w:rPr>
          <w:bCs/>
          <w:sz w:val="28"/>
          <w:szCs w:val="28"/>
          <w:lang w:val="nl-NL"/>
        </w:rPr>
      </w:pPr>
      <w:r w:rsidRPr="0048461A">
        <w:rPr>
          <w:bCs/>
          <w:sz w:val="28"/>
          <w:szCs w:val="28"/>
          <w:lang w:val="nl-NL"/>
        </w:rPr>
        <w:t>A. Ma sát nghỉ.</w:t>
      </w:r>
      <w:r w:rsidRPr="0048461A">
        <w:rPr>
          <w:bCs/>
          <w:sz w:val="28"/>
          <w:szCs w:val="28"/>
          <w:lang w:val="nl-NL"/>
        </w:rPr>
        <w:tab/>
        <w:t>B. Ma sát trượt.</w:t>
      </w:r>
      <w:r w:rsidRPr="0048461A">
        <w:rPr>
          <w:bCs/>
          <w:sz w:val="28"/>
          <w:szCs w:val="28"/>
          <w:lang w:val="nl-NL"/>
        </w:rPr>
        <w:tab/>
        <w:t>C. Ma sát lăn.</w:t>
      </w:r>
      <w:r w:rsidRPr="0048461A">
        <w:rPr>
          <w:bCs/>
          <w:sz w:val="28"/>
          <w:szCs w:val="28"/>
          <w:lang w:val="nl-NL"/>
        </w:rPr>
        <w:tab/>
        <w:t>D. Cả ba loại trên.</w:t>
      </w:r>
    </w:p>
    <w:p w:rsidR="00D41DE8" w:rsidRPr="0048461A" w:rsidRDefault="00D41DE8" w:rsidP="00D41DE8">
      <w:pPr>
        <w:jc w:val="both"/>
        <w:rPr>
          <w:bCs/>
          <w:sz w:val="28"/>
          <w:szCs w:val="28"/>
          <w:lang w:val="nl-NL"/>
        </w:rPr>
      </w:pPr>
      <w:r w:rsidRPr="0048461A">
        <w:rPr>
          <w:b/>
          <w:bCs/>
          <w:sz w:val="28"/>
          <w:szCs w:val="28"/>
          <w:lang w:val="nl-NL"/>
        </w:rPr>
        <w:t>Câu 4.</w:t>
      </w:r>
      <w:r w:rsidRPr="0048461A">
        <w:rPr>
          <w:bCs/>
          <w:sz w:val="28"/>
          <w:szCs w:val="28"/>
          <w:lang w:val="nl-NL"/>
        </w:rPr>
        <w:t xml:space="preserve"> Hành khách đang ngồi trên xe ô tô đang chuyển động bỗng thấy mình nghiêng người sang trái, chứng tỏ xe:</w:t>
      </w:r>
    </w:p>
    <w:p w:rsidR="00D41DE8" w:rsidRPr="0048461A" w:rsidRDefault="00D41DE8" w:rsidP="00D41DE8">
      <w:pPr>
        <w:jc w:val="both"/>
        <w:rPr>
          <w:bCs/>
          <w:sz w:val="28"/>
          <w:szCs w:val="28"/>
          <w:lang w:val="nl-NL"/>
        </w:rPr>
      </w:pPr>
      <w:r w:rsidRPr="0048461A">
        <w:rPr>
          <w:bCs/>
          <w:sz w:val="28"/>
          <w:szCs w:val="28"/>
          <w:lang w:val="nl-NL"/>
        </w:rPr>
        <w:t>A. đột ngột giảm vận tốc.</w:t>
      </w:r>
      <w:r w:rsidRPr="0048461A">
        <w:rPr>
          <w:bCs/>
          <w:sz w:val="28"/>
          <w:szCs w:val="28"/>
          <w:lang w:val="nl-NL"/>
        </w:rPr>
        <w:tab/>
      </w:r>
      <w:r w:rsidRPr="0048461A">
        <w:rPr>
          <w:bCs/>
          <w:sz w:val="28"/>
          <w:szCs w:val="28"/>
          <w:lang w:val="nl-NL"/>
        </w:rPr>
        <w:tab/>
      </w:r>
      <w:r w:rsidRPr="0048461A">
        <w:rPr>
          <w:bCs/>
          <w:sz w:val="28"/>
          <w:szCs w:val="28"/>
          <w:lang w:val="nl-NL"/>
        </w:rPr>
        <w:tab/>
        <w:t xml:space="preserve">B. đột ngột tăng vận tốc.  </w:t>
      </w:r>
    </w:p>
    <w:p w:rsidR="00D41DE8" w:rsidRPr="0048461A" w:rsidRDefault="00D41DE8" w:rsidP="00D41DE8">
      <w:pPr>
        <w:jc w:val="both"/>
        <w:rPr>
          <w:bCs/>
          <w:sz w:val="28"/>
          <w:szCs w:val="28"/>
          <w:lang w:val="nl-NL"/>
        </w:rPr>
      </w:pPr>
      <w:r w:rsidRPr="0048461A">
        <w:rPr>
          <w:bCs/>
          <w:sz w:val="28"/>
          <w:szCs w:val="28"/>
          <w:lang w:val="nl-NL"/>
        </w:rPr>
        <w:t>C. đột ngột rẽ sang trái.</w:t>
      </w:r>
      <w:r w:rsidRPr="0048461A">
        <w:rPr>
          <w:bCs/>
          <w:sz w:val="28"/>
          <w:szCs w:val="28"/>
          <w:lang w:val="nl-NL"/>
        </w:rPr>
        <w:tab/>
      </w:r>
      <w:r w:rsidRPr="0048461A">
        <w:rPr>
          <w:bCs/>
          <w:sz w:val="28"/>
          <w:szCs w:val="28"/>
          <w:lang w:val="nl-NL"/>
        </w:rPr>
        <w:tab/>
      </w:r>
      <w:r w:rsidRPr="0048461A">
        <w:rPr>
          <w:bCs/>
          <w:sz w:val="28"/>
          <w:szCs w:val="28"/>
          <w:lang w:val="nl-NL"/>
        </w:rPr>
        <w:tab/>
        <w:t>D. đột ngột rẽ sang phải.</w:t>
      </w:r>
    </w:p>
    <w:p w:rsidR="00D41DE8" w:rsidRPr="0048461A" w:rsidRDefault="00D41DE8" w:rsidP="00D41DE8">
      <w:pPr>
        <w:jc w:val="both"/>
        <w:rPr>
          <w:bCs/>
          <w:sz w:val="28"/>
          <w:szCs w:val="28"/>
          <w:lang w:val="nl-NL"/>
        </w:rPr>
      </w:pPr>
      <w:r w:rsidRPr="0048461A">
        <w:rPr>
          <w:b/>
          <w:bCs/>
          <w:sz w:val="28"/>
          <w:szCs w:val="28"/>
          <w:lang w:val="nl-NL"/>
        </w:rPr>
        <w:t>Câu 5.</w:t>
      </w:r>
      <w:r w:rsidRPr="0048461A">
        <w:rPr>
          <w:bCs/>
          <w:sz w:val="28"/>
          <w:szCs w:val="28"/>
          <w:lang w:val="nl-NL"/>
        </w:rPr>
        <w:t xml:space="preserve"> Tác dụng của lực đã làm thay đổi vận tốc và hướng chuyển động của vật khi:</w:t>
      </w:r>
    </w:p>
    <w:p w:rsidR="00D41DE8" w:rsidRDefault="00D41DE8" w:rsidP="00D41DE8">
      <w:pPr>
        <w:jc w:val="both"/>
        <w:rPr>
          <w:bCs/>
          <w:sz w:val="28"/>
          <w:szCs w:val="28"/>
          <w:lang w:val="nl-NL"/>
        </w:rPr>
      </w:pPr>
      <w:r>
        <w:rPr>
          <w:bCs/>
          <w:sz w:val="28"/>
          <w:szCs w:val="28"/>
          <w:lang w:val="nl-NL"/>
        </w:rPr>
        <w:t>A. đá quả bóng lăn trên sân cỏ.</w:t>
      </w:r>
      <w:r>
        <w:rPr>
          <w:bCs/>
          <w:sz w:val="28"/>
          <w:szCs w:val="28"/>
          <w:lang w:val="nl-NL"/>
        </w:rPr>
        <w:tab/>
      </w:r>
      <w:r>
        <w:rPr>
          <w:bCs/>
          <w:sz w:val="28"/>
          <w:szCs w:val="28"/>
          <w:lang w:val="nl-NL"/>
        </w:rPr>
        <w:tab/>
        <w:t>B. quả bóng sau khi đập vào bức tường.</w:t>
      </w:r>
    </w:p>
    <w:p w:rsidR="00D41DE8" w:rsidRDefault="00D41DE8" w:rsidP="00D41DE8">
      <w:pPr>
        <w:jc w:val="both"/>
        <w:rPr>
          <w:bCs/>
          <w:sz w:val="28"/>
          <w:szCs w:val="28"/>
          <w:lang w:val="nl-NL"/>
        </w:rPr>
      </w:pPr>
      <w:r>
        <w:rPr>
          <w:bCs/>
          <w:sz w:val="28"/>
          <w:szCs w:val="28"/>
          <w:lang w:val="nl-NL"/>
        </w:rPr>
        <w:t>C. thả viên bi lăn trên máng nghiêng.</w:t>
      </w:r>
      <w:r>
        <w:rPr>
          <w:bCs/>
          <w:sz w:val="28"/>
          <w:szCs w:val="28"/>
          <w:lang w:val="nl-NL"/>
        </w:rPr>
        <w:tab/>
        <w:t>D. treo quả nặng vào đầu lò xo.</w:t>
      </w:r>
    </w:p>
    <w:p w:rsidR="00D41DE8" w:rsidRPr="0048461A" w:rsidRDefault="00D41DE8" w:rsidP="00D41DE8">
      <w:pPr>
        <w:jc w:val="both"/>
        <w:rPr>
          <w:sz w:val="28"/>
          <w:szCs w:val="28"/>
          <w:lang w:val="nl-NL"/>
        </w:rPr>
      </w:pPr>
      <w:r w:rsidRPr="003658C3">
        <w:rPr>
          <w:b/>
          <w:sz w:val="28"/>
          <w:szCs w:val="28"/>
          <w:u w:val="single"/>
          <w:lang w:val="nl-NL"/>
        </w:rPr>
        <w:t xml:space="preserve">Câu </w:t>
      </w:r>
      <w:r w:rsidRPr="0048461A">
        <w:rPr>
          <w:b/>
          <w:sz w:val="28"/>
          <w:szCs w:val="28"/>
          <w:lang w:val="nl-NL"/>
        </w:rPr>
        <w:t>6.</w:t>
      </w:r>
      <w:r w:rsidRPr="0048461A">
        <w:rPr>
          <w:sz w:val="28"/>
          <w:szCs w:val="28"/>
          <w:lang w:val="nl-NL"/>
        </w:rPr>
        <w:t xml:space="preserve"> Hình nào sau đây biểu diễn đúng trọng lực của vật có khối lượng 5kg?</w:t>
      </w:r>
    </w:p>
    <w:p w:rsidR="00D41DE8" w:rsidRPr="0048461A" w:rsidRDefault="00D41DE8" w:rsidP="00D41DE8">
      <w:pPr>
        <w:jc w:val="both"/>
        <w:rPr>
          <w:sz w:val="28"/>
          <w:szCs w:val="28"/>
          <w:lang w:val="nl-NL"/>
        </w:rPr>
      </w:pPr>
    </w:p>
    <w:p w:rsidR="00D41DE8" w:rsidRPr="0048461A" w:rsidRDefault="0048461A" w:rsidP="00D41DE8">
      <w:pPr>
        <w:jc w:val="center"/>
        <w:rPr>
          <w:sz w:val="28"/>
          <w:szCs w:val="28"/>
          <w:lang w:val="nl-NL"/>
        </w:rPr>
      </w:pPr>
      <w:r w:rsidRPr="0048461A">
        <w:rPr>
          <w:sz w:val="28"/>
          <w:szCs w:val="28"/>
          <w:lang w:val="nl-NL"/>
        </w:rPr>
      </w:r>
      <w:r w:rsidRPr="0048461A">
        <w:rPr>
          <w:sz w:val="28"/>
          <w:szCs w:val="28"/>
          <w:lang w:val="nl-NL"/>
        </w:rPr>
        <w:pict>
          <v:group id="_x0000_s1128" style="width:330pt;height:42.75pt;mso-position-horizontal-relative:char;mso-position-vertical-relative:line" coordorigin="2733,7103" coordsize="6600,855">
            <v:group id="_x0000_s1129" style="position:absolute;left:2733;top:7103;width:1200;height:835" coordorigin="2733,7103" coordsize="1200,835">
              <v:rect id="_x0000_s1130" style="position:absolute;left:2733;top:7103;width:482;height:215"/>
              <v:line id="_x0000_s1131" style="position:absolute" from="2973,7216" to="2973,7775">
                <v:stroke startarrow="oval" startarrowwidth="narrow" startarrowlength="short" endarrow="open" endarrowwidth="narrow" endarrowlength="short"/>
              </v:line>
              <v:line id="_x0000_s1132" style="position:absolute" from="2913,7479" to="3033,7479"/>
              <v:line id="_x0000_s1133" style="position:absolute" from="3333,7772" to="3673,7772">
                <v:stroke startarrow="diamond" startarrowwidth="narrow" startarrowlength="short" endarrow="diamond" endarrowwidth="narrow" endarrowlength="short"/>
              </v:line>
              <v:shapetype id="_x0000_t202" coordsize="21600,21600" o:spt="202" path="m,l,21600r21600,l21600,xe">
                <v:stroke joinstyle="miter"/>
                <v:path gradientshapeok="t" o:connecttype="rect"/>
              </v:shapetype>
              <v:shape id="_x0000_s1134" type="#_x0000_t202" style="position:absolute;left:3213;top:7449;width:720;height:489" filled="f" stroked="f">
                <v:textbox style="mso-next-textbox:#_x0000_s1134">
                  <w:txbxContent>
                    <w:p w:rsidR="00D41DE8" w:rsidRDefault="00D41DE8" w:rsidP="00D41DE8">
                      <w:pPr>
                        <w:rPr>
                          <w:sz w:val="20"/>
                          <w:szCs w:val="20"/>
                        </w:rPr>
                      </w:pPr>
                      <w:r>
                        <w:rPr>
                          <w:sz w:val="20"/>
                          <w:szCs w:val="20"/>
                        </w:rPr>
                        <w:t>25N</w:t>
                      </w:r>
                    </w:p>
                  </w:txbxContent>
                </v:textbox>
              </v:shape>
            </v:group>
            <v:group id="_x0000_s1135" style="position:absolute;left:4413;top:7123;width:1200;height:835" coordorigin="2733,7103" coordsize="1200,835">
              <v:rect id="_x0000_s1136" style="position:absolute;left:2733;top:7103;width:482;height:215"/>
              <v:line id="_x0000_s1137" style="position:absolute" from="2973,7216" to="2973,7775">
                <v:stroke startarrow="oval" startarrowwidth="narrow" startarrowlength="short" endarrow="open" endarrowwidth="narrow" endarrowlength="short"/>
              </v:line>
              <v:line id="_x0000_s1138" style="position:absolute" from="2913,7479" to="3033,7479"/>
              <v:line id="_x0000_s1139" style="position:absolute" from="3333,7772" to="3673,7772">
                <v:stroke startarrow="diamond" startarrowwidth="narrow" startarrowlength="short" endarrow="diamond" endarrowwidth="narrow" endarrowlength="short"/>
              </v:line>
              <v:shape id="_x0000_s1140" type="#_x0000_t202" style="position:absolute;left:3213;top:7449;width:720;height:489" filled="f" stroked="f">
                <v:textbox style="mso-next-textbox:#_x0000_s1140">
                  <w:txbxContent>
                    <w:p w:rsidR="00D41DE8" w:rsidRDefault="00D41DE8" w:rsidP="00D41DE8">
                      <w:pPr>
                        <w:rPr>
                          <w:sz w:val="20"/>
                          <w:szCs w:val="20"/>
                        </w:rPr>
                      </w:pPr>
                      <w:r>
                        <w:rPr>
                          <w:sz w:val="20"/>
                          <w:szCs w:val="20"/>
                        </w:rPr>
                        <w:t>2,5N</w:t>
                      </w:r>
                    </w:p>
                  </w:txbxContent>
                </v:textbox>
              </v:shape>
            </v:group>
            <v:group id="_x0000_s1141" style="position:absolute;left:6093;top:7123;width:1200;height:835" coordorigin="6093,7123" coordsize="1200,835">
              <v:rect id="_x0000_s1142" style="position:absolute;left:6093;top:7123;width:482;height:215"/>
              <v:line id="_x0000_s1143" style="position:absolute" from="6693,7792" to="7033,7792">
                <v:stroke startarrow="diamond" startarrowwidth="narrow" startarrowlength="short" endarrow="diamond" endarrowwidth="narrow" endarrowlength="short"/>
              </v:line>
              <v:shape id="_x0000_s1144" type="#_x0000_t202" style="position:absolute;left:6573;top:7469;width:720;height:489" filled="f" stroked="f">
                <v:textbox style="mso-next-textbox:#_x0000_s1144">
                  <w:txbxContent>
                    <w:p w:rsidR="00D41DE8" w:rsidRDefault="00D41DE8" w:rsidP="00D41DE8">
                      <w:pPr>
                        <w:rPr>
                          <w:sz w:val="20"/>
                          <w:szCs w:val="20"/>
                        </w:rPr>
                      </w:pPr>
                      <w:r>
                        <w:rPr>
                          <w:sz w:val="20"/>
                          <w:szCs w:val="20"/>
                        </w:rPr>
                        <w:t>2,5N</w:t>
                      </w:r>
                    </w:p>
                  </w:txbxContent>
                </v:textbox>
              </v:shape>
              <v:line id="_x0000_s1145" style="position:absolute" from="6333,7226" to="7053,7226">
                <v:stroke startarrow="oval" startarrowwidth="narrow" startarrowlength="short" endarrow="open" endarrowwidth="narrow" endarrowlength="short"/>
              </v:line>
              <v:line id="_x0000_s1146" style="position:absolute" from="6643,7163" to="6643,7276"/>
            </v:group>
            <v:group id="_x0000_s1147" style="position:absolute;left:8133;top:7123;width:1200;height:835" coordorigin="6093,7123" coordsize="1200,835">
              <v:rect id="_x0000_s1148" style="position:absolute;left:6093;top:7123;width:482;height:215"/>
              <v:line id="_x0000_s1149" style="position:absolute" from="6693,7792" to="7033,7792">
                <v:stroke startarrow="diamond" startarrowwidth="narrow" startarrowlength="short" endarrow="diamond" endarrowwidth="narrow" endarrowlength="short"/>
              </v:line>
              <v:shape id="_x0000_s1150" type="#_x0000_t202" style="position:absolute;left:6573;top:7469;width:720;height:489" filled="f" stroked="f">
                <v:textbox style="mso-next-textbox:#_x0000_s1150">
                  <w:txbxContent>
                    <w:p w:rsidR="00D41DE8" w:rsidRDefault="00D41DE8" w:rsidP="00D41DE8">
                      <w:pPr>
                        <w:rPr>
                          <w:sz w:val="20"/>
                          <w:szCs w:val="20"/>
                        </w:rPr>
                      </w:pPr>
                      <w:r>
                        <w:rPr>
                          <w:sz w:val="20"/>
                          <w:szCs w:val="20"/>
                        </w:rPr>
                        <w:t>25N</w:t>
                      </w:r>
                    </w:p>
                  </w:txbxContent>
                </v:textbox>
              </v:shape>
              <v:line id="_x0000_s1151" style="position:absolute" from="6333,7226" to="7053,7226">
                <v:stroke startarrow="oval" startarrowwidth="narrow" startarrowlength="short" endarrow="open" endarrowwidth="narrow" endarrowlength="short"/>
              </v:line>
              <v:line id="_x0000_s1152" style="position:absolute" from="6643,7163" to="6643,7276"/>
            </v:group>
            <w10:wrap type="none"/>
            <w10:anchorlock/>
          </v:group>
        </w:pict>
      </w:r>
    </w:p>
    <w:p w:rsidR="00D41DE8" w:rsidRPr="0048461A" w:rsidRDefault="00D41DE8" w:rsidP="00D41DE8">
      <w:pPr>
        <w:ind w:left="720" w:firstLine="720"/>
        <w:jc w:val="both"/>
        <w:rPr>
          <w:sz w:val="28"/>
          <w:szCs w:val="28"/>
          <w:lang w:val="nl-NL"/>
        </w:rPr>
      </w:pPr>
      <w:r w:rsidRPr="0048461A">
        <w:rPr>
          <w:sz w:val="28"/>
          <w:szCs w:val="28"/>
          <w:lang w:val="nl-NL"/>
        </w:rPr>
        <w:t>A.</w:t>
      </w:r>
      <w:r w:rsidRPr="0048461A">
        <w:rPr>
          <w:sz w:val="28"/>
          <w:szCs w:val="28"/>
          <w:lang w:val="nl-NL"/>
        </w:rPr>
        <w:tab/>
      </w:r>
      <w:r w:rsidRPr="0048461A">
        <w:rPr>
          <w:sz w:val="28"/>
          <w:szCs w:val="28"/>
          <w:lang w:val="nl-NL"/>
        </w:rPr>
        <w:tab/>
        <w:t xml:space="preserve">     B.</w:t>
      </w:r>
      <w:r w:rsidRPr="0048461A">
        <w:rPr>
          <w:sz w:val="28"/>
          <w:szCs w:val="28"/>
          <w:lang w:val="nl-NL"/>
        </w:rPr>
        <w:tab/>
      </w:r>
      <w:r w:rsidRPr="0048461A">
        <w:rPr>
          <w:sz w:val="28"/>
          <w:szCs w:val="28"/>
          <w:lang w:val="nl-NL"/>
        </w:rPr>
        <w:tab/>
        <w:t xml:space="preserve">           C.</w:t>
      </w:r>
      <w:r w:rsidRPr="0048461A">
        <w:rPr>
          <w:sz w:val="28"/>
          <w:szCs w:val="28"/>
          <w:lang w:val="nl-NL"/>
        </w:rPr>
        <w:tab/>
      </w:r>
      <w:r w:rsidRPr="0048461A">
        <w:rPr>
          <w:sz w:val="28"/>
          <w:szCs w:val="28"/>
          <w:lang w:val="nl-NL"/>
        </w:rPr>
        <w:tab/>
        <w:t xml:space="preserve">        D.</w:t>
      </w:r>
    </w:p>
    <w:p w:rsidR="00D41DE8" w:rsidRPr="0048461A" w:rsidRDefault="00D41DE8" w:rsidP="00D41DE8">
      <w:pPr>
        <w:jc w:val="both"/>
        <w:rPr>
          <w:sz w:val="28"/>
          <w:szCs w:val="28"/>
          <w:lang w:val="nl-NL"/>
        </w:rPr>
      </w:pPr>
    </w:p>
    <w:p w:rsidR="008B5314" w:rsidRPr="0048461A" w:rsidRDefault="008B5314" w:rsidP="008B5314">
      <w:pPr>
        <w:rPr>
          <w:b/>
          <w:bCs/>
          <w:sz w:val="28"/>
          <w:szCs w:val="28"/>
          <w:lang w:val="sv-SE"/>
        </w:rPr>
      </w:pPr>
      <w:r w:rsidRPr="0048461A">
        <w:rPr>
          <w:b/>
          <w:bCs/>
          <w:sz w:val="28"/>
          <w:szCs w:val="28"/>
          <w:lang w:val="sv-SE"/>
        </w:rPr>
        <w:t>II. Phần tự luận: (7,0 điểm)</w:t>
      </w:r>
    </w:p>
    <w:p w:rsidR="00D41DE8" w:rsidRPr="0048461A" w:rsidRDefault="00D41DE8" w:rsidP="00D41DE8">
      <w:pPr>
        <w:jc w:val="both"/>
        <w:rPr>
          <w:sz w:val="28"/>
          <w:szCs w:val="28"/>
          <w:lang w:val="nl-NL"/>
        </w:rPr>
      </w:pPr>
      <w:r w:rsidRPr="0048461A">
        <w:rPr>
          <w:b/>
          <w:sz w:val="28"/>
          <w:szCs w:val="28"/>
          <w:lang w:val="nl-NL"/>
        </w:rPr>
        <w:t>Câu 7:</w:t>
      </w:r>
      <w:r w:rsidR="005E1139" w:rsidRPr="0048461A">
        <w:rPr>
          <w:b/>
          <w:sz w:val="28"/>
          <w:szCs w:val="28"/>
          <w:lang w:val="nl-NL"/>
        </w:rPr>
        <w:t xml:space="preserve"> (2,0 điểm).</w:t>
      </w:r>
      <w:r w:rsidRPr="0048461A">
        <w:rPr>
          <w:sz w:val="28"/>
          <w:szCs w:val="28"/>
          <w:lang w:val="nl-NL"/>
        </w:rPr>
        <w:t xml:space="preserve"> Một học sinh đi từ nhà đến trường với vận tốc là 4,5km/h.</w:t>
      </w:r>
    </w:p>
    <w:p w:rsidR="00D41DE8" w:rsidRPr="0048461A" w:rsidRDefault="00D41DE8" w:rsidP="00D41DE8">
      <w:pPr>
        <w:jc w:val="both"/>
        <w:rPr>
          <w:sz w:val="28"/>
          <w:szCs w:val="28"/>
          <w:lang w:val="nl-NL"/>
        </w:rPr>
      </w:pPr>
      <w:r w:rsidRPr="0048461A">
        <w:rPr>
          <w:sz w:val="28"/>
          <w:szCs w:val="28"/>
          <w:lang w:val="nl-NL"/>
        </w:rPr>
        <w:t>a. Có thể nói học sinh đó chuyển động đều được không? Tại sao?</w:t>
      </w:r>
    </w:p>
    <w:p w:rsidR="00D41DE8" w:rsidRPr="0048461A" w:rsidRDefault="00D41DE8" w:rsidP="00D41DE8">
      <w:pPr>
        <w:jc w:val="both"/>
        <w:rPr>
          <w:sz w:val="28"/>
          <w:szCs w:val="28"/>
          <w:lang w:val="nl-NL"/>
        </w:rPr>
      </w:pPr>
      <w:r w:rsidRPr="0048461A">
        <w:rPr>
          <w:sz w:val="28"/>
          <w:szCs w:val="28"/>
          <w:lang w:val="nl-NL"/>
        </w:rPr>
        <w:t>b. Vận tốc này là vận tốc gì?</w:t>
      </w:r>
    </w:p>
    <w:p w:rsidR="00D41DE8" w:rsidRPr="0048461A" w:rsidRDefault="00D41DE8" w:rsidP="00D41DE8">
      <w:pPr>
        <w:jc w:val="both"/>
        <w:rPr>
          <w:sz w:val="28"/>
          <w:szCs w:val="28"/>
          <w:lang w:val="nl-NL"/>
        </w:rPr>
      </w:pPr>
      <w:r w:rsidRPr="0048461A">
        <w:rPr>
          <w:b/>
          <w:sz w:val="28"/>
          <w:szCs w:val="28"/>
          <w:lang w:val="nl-NL"/>
        </w:rPr>
        <w:t xml:space="preserve">Câu 8. </w:t>
      </w:r>
      <w:r w:rsidR="005E1139" w:rsidRPr="0048461A">
        <w:rPr>
          <w:b/>
          <w:sz w:val="28"/>
          <w:szCs w:val="28"/>
          <w:lang w:val="nl-NL"/>
        </w:rPr>
        <w:t>(2,0 điểm)</w:t>
      </w:r>
      <w:r w:rsidRPr="0048461A">
        <w:rPr>
          <w:sz w:val="28"/>
          <w:szCs w:val="28"/>
          <w:lang w:val="nl-NL"/>
        </w:rPr>
        <w:t>Trong các trường hợp dưới đây, loại lực ma sát nào đã xuất hiện?</w:t>
      </w:r>
    </w:p>
    <w:p w:rsidR="00D41DE8" w:rsidRPr="0048461A" w:rsidRDefault="00D41DE8" w:rsidP="00D41DE8">
      <w:pPr>
        <w:jc w:val="both"/>
        <w:rPr>
          <w:sz w:val="28"/>
          <w:szCs w:val="28"/>
          <w:lang w:val="nl-NL"/>
        </w:rPr>
      </w:pPr>
      <w:r w:rsidRPr="0048461A">
        <w:rPr>
          <w:sz w:val="28"/>
          <w:szCs w:val="28"/>
          <w:lang w:val="nl-NL"/>
        </w:rPr>
        <w:t>a) Kéo một hộp gỗ trượt trên bàn.</w:t>
      </w:r>
    </w:p>
    <w:p w:rsidR="00D41DE8" w:rsidRPr="0048461A" w:rsidRDefault="00D41DE8" w:rsidP="00D41DE8">
      <w:pPr>
        <w:jc w:val="both"/>
        <w:rPr>
          <w:sz w:val="28"/>
          <w:szCs w:val="28"/>
          <w:lang w:val="nl-NL"/>
        </w:rPr>
      </w:pPr>
      <w:r w:rsidRPr="0048461A">
        <w:rPr>
          <w:sz w:val="28"/>
          <w:szCs w:val="28"/>
          <w:lang w:val="nl-NL"/>
        </w:rPr>
        <w:t>b) Đặt một cuốn sách lên mặt bàn nằm nghiêng so với phương ngang, cuốn sách vẫn đứng yên.</w:t>
      </w:r>
    </w:p>
    <w:p w:rsidR="00D41DE8" w:rsidRPr="0048461A" w:rsidRDefault="00D41DE8" w:rsidP="00D41DE8">
      <w:pPr>
        <w:jc w:val="both"/>
        <w:rPr>
          <w:sz w:val="28"/>
          <w:szCs w:val="28"/>
          <w:lang w:val="nl-NL"/>
        </w:rPr>
      </w:pPr>
      <w:r w:rsidRPr="0048461A">
        <w:rPr>
          <w:sz w:val="28"/>
          <w:szCs w:val="28"/>
          <w:lang w:val="nl-NL"/>
        </w:rPr>
        <w:t>c) Một quả bóng lăn trên mặt đất.</w:t>
      </w:r>
    </w:p>
    <w:p w:rsidR="00D41DE8" w:rsidRPr="0048461A" w:rsidRDefault="00D41DE8" w:rsidP="00D41DE8">
      <w:pPr>
        <w:jc w:val="both"/>
        <w:rPr>
          <w:sz w:val="28"/>
          <w:szCs w:val="28"/>
          <w:lang w:val="nl-NL"/>
        </w:rPr>
      </w:pPr>
      <w:r w:rsidRPr="0048461A">
        <w:rPr>
          <w:b/>
          <w:sz w:val="28"/>
          <w:szCs w:val="28"/>
          <w:lang w:val="nl-NL"/>
        </w:rPr>
        <w:t>Câu 9.</w:t>
      </w:r>
      <w:r w:rsidR="005E1139" w:rsidRPr="0048461A">
        <w:rPr>
          <w:b/>
          <w:sz w:val="28"/>
          <w:szCs w:val="28"/>
          <w:lang w:val="nl-NL"/>
        </w:rPr>
        <w:t xml:space="preserve"> (1,5 điểm)</w:t>
      </w:r>
      <w:r w:rsidRPr="0048461A">
        <w:rPr>
          <w:sz w:val="28"/>
          <w:szCs w:val="28"/>
          <w:lang w:val="nl-NL"/>
        </w:rPr>
        <w:t xml:space="preserve">  Một người đi xe đạp trên một đoạn đường dài 1,2km hết 6 phút. Sau đó người đó đi tiếp một đoạn đường 0,6km trong 4 phút rồi dừng lại. Tính vận tốc trung bình của người đó ứng với từng đoạn đường và cả đoạn đường.</w:t>
      </w:r>
    </w:p>
    <w:p w:rsidR="00D41DE8" w:rsidRDefault="00D41DE8" w:rsidP="00D41DE8">
      <w:pPr>
        <w:jc w:val="both"/>
        <w:rPr>
          <w:sz w:val="28"/>
          <w:szCs w:val="28"/>
          <w:lang w:val="nl-NL"/>
        </w:rPr>
      </w:pPr>
      <w:r w:rsidRPr="0048461A">
        <w:rPr>
          <w:b/>
          <w:sz w:val="28"/>
          <w:szCs w:val="28"/>
          <w:lang w:val="nl-NL"/>
        </w:rPr>
        <w:t>Câu 10.</w:t>
      </w:r>
      <w:r w:rsidR="005E1139" w:rsidRPr="0048461A">
        <w:rPr>
          <w:b/>
          <w:sz w:val="28"/>
          <w:szCs w:val="28"/>
          <w:lang w:val="nl-NL"/>
        </w:rPr>
        <w:t xml:space="preserve"> (1,5 điểm)</w:t>
      </w:r>
      <w:r w:rsidRPr="0048461A">
        <w:rPr>
          <w:sz w:val="28"/>
          <w:szCs w:val="28"/>
          <w:lang w:val="nl-NL"/>
        </w:rPr>
        <w:t xml:space="preserve"> Hãy biểu diễn các lực 8N và 5N có cùng điểm đặt vào một vật nhưng các lực lần lượt theo phương nằm ngang, chiều từ phải sang trái và theo phương thẳng</w:t>
      </w:r>
      <w:r>
        <w:rPr>
          <w:sz w:val="28"/>
          <w:szCs w:val="28"/>
          <w:lang w:val="nl-NL"/>
        </w:rPr>
        <w:t xml:space="preserve"> đứng, chiều từ dưới lên. Tỉ xích 0,5 cm ứng với 1N.</w:t>
      </w:r>
    </w:p>
    <w:p w:rsidR="00FF2F9A" w:rsidRDefault="00FF2F9A" w:rsidP="00570A7B">
      <w:pPr>
        <w:rPr>
          <w:sz w:val="28"/>
          <w:szCs w:val="28"/>
          <w:lang w:val="it-IT"/>
        </w:rPr>
      </w:pPr>
    </w:p>
    <w:p w:rsidR="00FF2F9A" w:rsidRDefault="00FF2F9A" w:rsidP="00570A7B">
      <w:pPr>
        <w:rPr>
          <w:sz w:val="28"/>
          <w:szCs w:val="28"/>
          <w:lang w:val="it-IT"/>
        </w:rPr>
      </w:pPr>
    </w:p>
    <w:p w:rsidR="00584AC5" w:rsidRDefault="00584AC5" w:rsidP="00570A7B">
      <w:pPr>
        <w:rPr>
          <w:sz w:val="28"/>
          <w:szCs w:val="28"/>
          <w:lang w:val="it-IT"/>
        </w:rPr>
      </w:pPr>
    </w:p>
    <w:p w:rsidR="00584AC5" w:rsidRDefault="00584AC5" w:rsidP="00570A7B">
      <w:pPr>
        <w:rPr>
          <w:sz w:val="28"/>
          <w:szCs w:val="28"/>
          <w:lang w:val="it-IT"/>
        </w:rPr>
      </w:pPr>
    </w:p>
    <w:tbl>
      <w:tblPr>
        <w:tblW w:w="11574" w:type="dxa"/>
        <w:jc w:val="center"/>
        <w:tblLook w:val="00A0" w:firstRow="1" w:lastRow="0" w:firstColumn="1" w:lastColumn="0" w:noHBand="0" w:noVBand="0"/>
      </w:tblPr>
      <w:tblGrid>
        <w:gridCol w:w="4374"/>
        <w:gridCol w:w="7200"/>
      </w:tblGrid>
      <w:tr w:rsidR="00584AC5" w:rsidTr="00584AC5">
        <w:trPr>
          <w:jc w:val="center"/>
        </w:trPr>
        <w:tc>
          <w:tcPr>
            <w:tcW w:w="4374" w:type="dxa"/>
            <w:hideMark/>
          </w:tcPr>
          <w:p w:rsidR="00584AC5" w:rsidRDefault="00584AC5">
            <w:pPr>
              <w:spacing w:line="340" w:lineRule="exact"/>
              <w:jc w:val="center"/>
              <w:rPr>
                <w:sz w:val="26"/>
                <w:szCs w:val="26"/>
                <w:lang w:val="vi-VN"/>
              </w:rPr>
            </w:pPr>
            <w:r>
              <w:rPr>
                <w:b/>
                <w:sz w:val="28"/>
                <w:szCs w:val="28"/>
              </w:rPr>
              <w:lastRenderedPageBreak/>
              <w:br w:type="page"/>
            </w:r>
            <w:r>
              <w:rPr>
                <w:sz w:val="26"/>
                <w:szCs w:val="26"/>
                <w:lang w:val="vi-VN"/>
              </w:rPr>
              <w:t>PHÒNG GD&amp;ĐT T</w:t>
            </w:r>
            <w:r>
              <w:rPr>
                <w:sz w:val="26"/>
                <w:szCs w:val="26"/>
                <w:lang w:val="en-SG"/>
              </w:rPr>
              <w:t>X</w:t>
            </w:r>
            <w:r>
              <w:rPr>
                <w:sz w:val="26"/>
                <w:szCs w:val="26"/>
                <w:lang w:val="vi-VN"/>
              </w:rPr>
              <w:t xml:space="preserve"> ĐÔNG TRIỀU</w:t>
            </w:r>
          </w:p>
          <w:p w:rsidR="00584AC5" w:rsidRDefault="00584AC5">
            <w:pPr>
              <w:spacing w:line="340" w:lineRule="exact"/>
              <w:rPr>
                <w:b/>
                <w:sz w:val="26"/>
                <w:szCs w:val="26"/>
                <w:lang w:val="vi-VN"/>
              </w:rPr>
            </w:pPr>
            <w:r>
              <w:rPr>
                <w:b/>
                <w:sz w:val="26"/>
                <w:szCs w:val="26"/>
                <w:lang w:val="vi-VN"/>
              </w:rPr>
              <w:t>TRƯỜNG THCS HỒNG THÁI TÂY</w:t>
            </w:r>
          </w:p>
          <w:p w:rsidR="00584AC5" w:rsidRDefault="0048461A">
            <w:pPr>
              <w:spacing w:line="340" w:lineRule="exact"/>
              <w:jc w:val="center"/>
              <w:rPr>
                <w:b/>
                <w:szCs w:val="26"/>
                <w:lang w:val="vi-VN"/>
              </w:rPr>
            </w:pPr>
            <w:r>
              <w:rPr>
                <w:lang w:val="en-SG"/>
              </w:rPr>
              <w:pict>
                <v:line id="_x0000_s1154" style="position:absolute;left:0;text-align:left;z-index:251663360;visibility:visible" from="51pt,1.75pt" to="1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7200" w:type="dxa"/>
          </w:tcPr>
          <w:p w:rsidR="00584AC5" w:rsidRDefault="00584AC5">
            <w:pPr>
              <w:spacing w:line="340" w:lineRule="exact"/>
              <w:rPr>
                <w:b/>
                <w:sz w:val="26"/>
                <w:szCs w:val="26"/>
                <w:lang w:val="vi-VN"/>
              </w:rPr>
            </w:pPr>
            <w:r>
              <w:rPr>
                <w:b/>
                <w:sz w:val="26"/>
                <w:szCs w:val="26"/>
                <w:lang w:val="vi-VN"/>
              </w:rPr>
              <w:t>ĐÁP ÁN-BIỂU ĐIỂM CHẤM BÀI KIỂM TRA 1 TIẾT</w:t>
            </w:r>
          </w:p>
          <w:p w:rsidR="00584AC5" w:rsidRDefault="00584AC5">
            <w:pPr>
              <w:spacing w:line="340" w:lineRule="exact"/>
              <w:jc w:val="center"/>
              <w:rPr>
                <w:b/>
                <w:sz w:val="26"/>
                <w:szCs w:val="26"/>
                <w:lang w:val="nb-NO"/>
              </w:rPr>
            </w:pPr>
            <w:r>
              <w:rPr>
                <w:b/>
                <w:sz w:val="26"/>
                <w:szCs w:val="26"/>
                <w:lang w:val="nb-NO"/>
              </w:rPr>
              <w:t>HỌC KỲ I NĂM HỌC 2017 – 2018</w:t>
            </w:r>
          </w:p>
          <w:p w:rsidR="00584AC5" w:rsidRDefault="00584AC5">
            <w:pPr>
              <w:tabs>
                <w:tab w:val="left" w:pos="851"/>
              </w:tabs>
              <w:spacing w:line="276" w:lineRule="auto"/>
              <w:jc w:val="center"/>
              <w:rPr>
                <w:b/>
                <w:szCs w:val="26"/>
                <w:lang w:val="en-SG"/>
              </w:rPr>
            </w:pPr>
            <w:r>
              <w:rPr>
                <w:b/>
                <w:szCs w:val="26"/>
                <w:lang w:val="en-SG"/>
              </w:rPr>
              <w:t>MÔN: VẬT LÍ 8</w:t>
            </w:r>
          </w:p>
          <w:p w:rsidR="00584AC5" w:rsidRDefault="00584AC5">
            <w:pPr>
              <w:spacing w:line="340" w:lineRule="exact"/>
              <w:jc w:val="center"/>
              <w:rPr>
                <w:szCs w:val="26"/>
                <w:lang w:val="en-SG"/>
              </w:rPr>
            </w:pPr>
          </w:p>
        </w:tc>
      </w:tr>
    </w:tbl>
    <w:p w:rsidR="00584AC5" w:rsidRDefault="00584AC5" w:rsidP="00584AC5">
      <w:pPr>
        <w:rPr>
          <w:b/>
          <w:sz w:val="28"/>
          <w:szCs w:val="28"/>
          <w:lang w:val="vi-VN"/>
        </w:rPr>
      </w:pPr>
    </w:p>
    <w:p w:rsidR="00584AC5" w:rsidRDefault="00584AC5" w:rsidP="00584AC5">
      <w:pPr>
        <w:pStyle w:val="ListParagraph"/>
        <w:ind w:left="0"/>
        <w:rPr>
          <w:b/>
          <w:bCs/>
          <w:sz w:val="28"/>
          <w:szCs w:val="28"/>
          <w:lang w:val="sv-SE"/>
        </w:rPr>
      </w:pPr>
      <w:r>
        <w:rPr>
          <w:b/>
          <w:bCs/>
          <w:sz w:val="28"/>
          <w:szCs w:val="28"/>
          <w:lang w:val="sv-SE"/>
        </w:rPr>
        <w:t>I. Phần trắc nghiệm: (3,0 điểm)</w:t>
      </w:r>
    </w:p>
    <w:p w:rsidR="00584AC5" w:rsidRDefault="00584AC5" w:rsidP="00584AC5">
      <w:pPr>
        <w:rPr>
          <w:b/>
          <w:bCs/>
          <w:sz w:val="28"/>
          <w:szCs w:val="28"/>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
        <w:gridCol w:w="1063"/>
        <w:gridCol w:w="1063"/>
        <w:gridCol w:w="1063"/>
        <w:gridCol w:w="1063"/>
        <w:gridCol w:w="1063"/>
        <w:gridCol w:w="1064"/>
      </w:tblGrid>
      <w:tr w:rsidR="00584AC5" w:rsidTr="00584AC5">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rPr>
                <w:b/>
                <w:bCs/>
                <w:sz w:val="28"/>
                <w:szCs w:val="28"/>
                <w:lang w:val="sv-SE"/>
              </w:rPr>
            </w:pPr>
            <w:r>
              <w:rPr>
                <w:b/>
                <w:bCs/>
                <w:sz w:val="28"/>
                <w:szCs w:val="28"/>
                <w:lang w:val="sv-SE"/>
              </w:rPr>
              <w:t>Câu</w:t>
            </w:r>
          </w:p>
        </w:tc>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1</w:t>
            </w:r>
          </w:p>
        </w:tc>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2</w:t>
            </w:r>
          </w:p>
        </w:tc>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3</w:t>
            </w:r>
          </w:p>
        </w:tc>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4</w:t>
            </w:r>
          </w:p>
        </w:tc>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5</w:t>
            </w:r>
          </w:p>
        </w:tc>
        <w:tc>
          <w:tcPr>
            <w:tcW w:w="1064"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6</w:t>
            </w:r>
          </w:p>
        </w:tc>
      </w:tr>
      <w:tr w:rsidR="00584AC5" w:rsidTr="008B5314">
        <w:tc>
          <w:tcPr>
            <w:tcW w:w="1063"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rPr>
                <w:b/>
                <w:bCs/>
                <w:sz w:val="28"/>
                <w:szCs w:val="28"/>
                <w:lang w:val="sv-SE"/>
              </w:rPr>
            </w:pPr>
            <w:r>
              <w:rPr>
                <w:b/>
                <w:bCs/>
                <w:sz w:val="28"/>
                <w:szCs w:val="28"/>
                <w:lang w:val="sv-SE"/>
              </w:rPr>
              <w:t>ĐA</w:t>
            </w:r>
          </w:p>
        </w:tc>
        <w:tc>
          <w:tcPr>
            <w:tcW w:w="1063"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jc w:val="center"/>
              <w:rPr>
                <w:b/>
                <w:bCs/>
                <w:sz w:val="28"/>
                <w:szCs w:val="28"/>
                <w:lang w:val="sv-SE"/>
              </w:rPr>
            </w:pPr>
            <w:r>
              <w:rPr>
                <w:b/>
                <w:bCs/>
                <w:sz w:val="28"/>
                <w:szCs w:val="28"/>
                <w:lang w:val="sv-SE"/>
              </w:rPr>
              <w:t>B</w:t>
            </w:r>
          </w:p>
        </w:tc>
        <w:tc>
          <w:tcPr>
            <w:tcW w:w="1063"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jc w:val="center"/>
              <w:rPr>
                <w:b/>
                <w:bCs/>
                <w:sz w:val="28"/>
                <w:szCs w:val="28"/>
                <w:lang w:val="sv-SE"/>
              </w:rPr>
            </w:pPr>
            <w:r>
              <w:rPr>
                <w:b/>
                <w:bCs/>
                <w:sz w:val="28"/>
                <w:szCs w:val="28"/>
                <w:lang w:val="sv-SE"/>
              </w:rPr>
              <w:t>B</w:t>
            </w:r>
          </w:p>
        </w:tc>
        <w:tc>
          <w:tcPr>
            <w:tcW w:w="1063"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jc w:val="center"/>
              <w:rPr>
                <w:b/>
                <w:bCs/>
                <w:sz w:val="28"/>
                <w:szCs w:val="28"/>
                <w:lang w:val="sv-SE"/>
              </w:rPr>
            </w:pPr>
            <w:r>
              <w:rPr>
                <w:b/>
                <w:bCs/>
                <w:sz w:val="28"/>
                <w:szCs w:val="28"/>
                <w:lang w:val="sv-SE"/>
              </w:rPr>
              <w:t>C</w:t>
            </w:r>
          </w:p>
        </w:tc>
        <w:tc>
          <w:tcPr>
            <w:tcW w:w="1063"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jc w:val="center"/>
              <w:rPr>
                <w:b/>
                <w:bCs/>
                <w:sz w:val="28"/>
                <w:szCs w:val="28"/>
                <w:lang w:val="sv-SE"/>
              </w:rPr>
            </w:pPr>
            <w:r>
              <w:rPr>
                <w:b/>
                <w:bCs/>
                <w:sz w:val="28"/>
                <w:szCs w:val="28"/>
                <w:lang w:val="sv-SE"/>
              </w:rPr>
              <w:t>D</w:t>
            </w:r>
          </w:p>
        </w:tc>
        <w:tc>
          <w:tcPr>
            <w:tcW w:w="1063"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jc w:val="center"/>
              <w:rPr>
                <w:b/>
                <w:bCs/>
                <w:sz w:val="28"/>
                <w:szCs w:val="28"/>
                <w:lang w:val="sv-SE"/>
              </w:rPr>
            </w:pPr>
            <w:r>
              <w:rPr>
                <w:b/>
                <w:bCs/>
                <w:sz w:val="28"/>
                <w:szCs w:val="28"/>
                <w:lang w:val="sv-SE"/>
              </w:rPr>
              <w:t>B</w:t>
            </w:r>
          </w:p>
        </w:tc>
        <w:tc>
          <w:tcPr>
            <w:tcW w:w="1064"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jc w:val="center"/>
              <w:rPr>
                <w:b/>
                <w:bCs/>
                <w:sz w:val="28"/>
                <w:szCs w:val="28"/>
                <w:lang w:val="sv-SE"/>
              </w:rPr>
            </w:pPr>
            <w:r>
              <w:rPr>
                <w:b/>
                <w:bCs/>
                <w:sz w:val="28"/>
                <w:szCs w:val="28"/>
                <w:lang w:val="sv-SE"/>
              </w:rPr>
              <w:t>A</w:t>
            </w:r>
          </w:p>
        </w:tc>
      </w:tr>
    </w:tbl>
    <w:p w:rsidR="00584AC5" w:rsidRDefault="00584AC5" w:rsidP="00584AC5">
      <w:pPr>
        <w:rPr>
          <w:b/>
          <w:bCs/>
          <w:sz w:val="28"/>
          <w:szCs w:val="28"/>
          <w:lang w:val="sv-SE"/>
        </w:rPr>
      </w:pPr>
    </w:p>
    <w:p w:rsidR="00584AC5" w:rsidRDefault="00584AC5" w:rsidP="00584AC5">
      <w:pPr>
        <w:rPr>
          <w:b/>
          <w:bCs/>
          <w:sz w:val="28"/>
          <w:szCs w:val="28"/>
          <w:lang w:val="sv-SE"/>
        </w:rPr>
      </w:pPr>
      <w:r>
        <w:rPr>
          <w:b/>
          <w:bCs/>
          <w:sz w:val="28"/>
          <w:szCs w:val="28"/>
          <w:lang w:val="sv-SE"/>
        </w:rPr>
        <w:t>II. Phần tự luận: (7,0 điểm)</w:t>
      </w:r>
    </w:p>
    <w:p w:rsidR="00584AC5" w:rsidRDefault="00584AC5" w:rsidP="00584AC5">
      <w:pPr>
        <w:rPr>
          <w:b/>
          <w:bCs/>
          <w:sz w:val="28"/>
          <w:szCs w:val="28"/>
          <w:lang w:val="sv-SE"/>
        </w:rPr>
      </w:pP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465"/>
        <w:gridCol w:w="6485"/>
        <w:gridCol w:w="854"/>
      </w:tblGrid>
      <w:tr w:rsidR="00584AC5" w:rsidTr="008B5314">
        <w:tc>
          <w:tcPr>
            <w:tcW w:w="1522"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sz w:val="28"/>
                <w:szCs w:val="28"/>
                <w:lang w:val="en-SG"/>
              </w:rPr>
            </w:pPr>
            <w:r>
              <w:rPr>
                <w:b/>
                <w:sz w:val="28"/>
                <w:szCs w:val="28"/>
                <w:lang w:val="en-SG"/>
              </w:rPr>
              <w:t>Câu</w:t>
            </w:r>
          </w:p>
        </w:tc>
        <w:tc>
          <w:tcPr>
            <w:tcW w:w="465"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sz w:val="28"/>
                <w:szCs w:val="28"/>
                <w:lang w:val="en-SG"/>
              </w:rPr>
            </w:pPr>
            <w:r>
              <w:rPr>
                <w:b/>
                <w:sz w:val="28"/>
                <w:szCs w:val="28"/>
                <w:lang w:val="en-SG"/>
              </w:rPr>
              <w:t>Ý</w:t>
            </w:r>
          </w:p>
        </w:tc>
        <w:tc>
          <w:tcPr>
            <w:tcW w:w="6485"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sz w:val="28"/>
                <w:szCs w:val="28"/>
                <w:lang w:val="en-SG"/>
              </w:rPr>
            </w:pPr>
            <w:r>
              <w:rPr>
                <w:b/>
                <w:sz w:val="28"/>
                <w:szCs w:val="28"/>
                <w:lang w:val="en-SG"/>
              </w:rPr>
              <w:t>Nội dung</w:t>
            </w:r>
          </w:p>
        </w:tc>
        <w:tc>
          <w:tcPr>
            <w:tcW w:w="854" w:type="dxa"/>
            <w:tcBorders>
              <w:top w:val="single" w:sz="4" w:space="0" w:color="000000"/>
              <w:left w:val="single" w:sz="4" w:space="0" w:color="000000"/>
              <w:bottom w:val="single" w:sz="4" w:space="0" w:color="000000"/>
              <w:right w:val="single" w:sz="4" w:space="0" w:color="000000"/>
            </w:tcBorders>
            <w:hideMark/>
          </w:tcPr>
          <w:p w:rsidR="00584AC5" w:rsidRDefault="00584AC5" w:rsidP="00112096">
            <w:pPr>
              <w:spacing w:line="276" w:lineRule="auto"/>
              <w:jc w:val="center"/>
              <w:rPr>
                <w:b/>
                <w:sz w:val="28"/>
                <w:szCs w:val="28"/>
                <w:lang w:val="en-SG"/>
              </w:rPr>
            </w:pPr>
            <w:r>
              <w:rPr>
                <w:b/>
                <w:sz w:val="28"/>
                <w:szCs w:val="28"/>
                <w:lang w:val="en-SG"/>
              </w:rPr>
              <w:t>Điểm</w:t>
            </w:r>
          </w:p>
        </w:tc>
      </w:tr>
      <w:tr w:rsidR="00584AC5" w:rsidTr="008B5314">
        <w:tc>
          <w:tcPr>
            <w:tcW w:w="1522" w:type="dxa"/>
            <w:vMerge w:val="restart"/>
            <w:tcBorders>
              <w:top w:val="single" w:sz="4" w:space="0" w:color="000000"/>
              <w:left w:val="single" w:sz="4" w:space="0" w:color="000000"/>
              <w:bottom w:val="single" w:sz="4" w:space="0" w:color="000000"/>
              <w:right w:val="single" w:sz="4" w:space="0" w:color="000000"/>
            </w:tcBorders>
          </w:tcPr>
          <w:p w:rsidR="00584AC5" w:rsidRDefault="00584AC5">
            <w:pPr>
              <w:spacing w:line="276" w:lineRule="auto"/>
              <w:jc w:val="center"/>
              <w:rPr>
                <w:b/>
                <w:bCs/>
                <w:sz w:val="28"/>
                <w:szCs w:val="28"/>
                <w:lang w:val="sv-SE"/>
              </w:rPr>
            </w:pPr>
            <w:r>
              <w:rPr>
                <w:b/>
                <w:bCs/>
                <w:sz w:val="28"/>
                <w:szCs w:val="28"/>
                <w:lang w:val="sv-SE"/>
              </w:rPr>
              <w:t>Câu 7.</w:t>
            </w:r>
          </w:p>
          <w:p w:rsidR="00584AC5" w:rsidRDefault="008B5314">
            <w:pPr>
              <w:spacing w:line="276" w:lineRule="auto"/>
              <w:jc w:val="center"/>
              <w:rPr>
                <w:sz w:val="28"/>
                <w:szCs w:val="28"/>
                <w:lang w:val="sv-SE"/>
              </w:rPr>
            </w:pPr>
            <w:r>
              <w:rPr>
                <w:b/>
                <w:bCs/>
                <w:sz w:val="28"/>
                <w:szCs w:val="28"/>
                <w:lang w:val="sv-SE"/>
              </w:rPr>
              <w:t>(2</w:t>
            </w:r>
            <w:r w:rsidR="00584AC5">
              <w:rPr>
                <w:b/>
                <w:bCs/>
                <w:sz w:val="28"/>
                <w:szCs w:val="28"/>
                <w:lang w:val="sv-SE"/>
              </w:rPr>
              <w:t>,0 điểm)</w:t>
            </w:r>
          </w:p>
          <w:p w:rsidR="00584AC5" w:rsidRDefault="00584AC5">
            <w:pPr>
              <w:spacing w:line="276" w:lineRule="auto"/>
              <w:rPr>
                <w:b/>
                <w:sz w:val="28"/>
                <w:szCs w:val="28"/>
                <w:lang w:val="nl-NL"/>
              </w:rPr>
            </w:pPr>
          </w:p>
        </w:tc>
        <w:tc>
          <w:tcPr>
            <w:tcW w:w="465" w:type="dxa"/>
            <w:tcBorders>
              <w:top w:val="single" w:sz="4" w:space="0" w:color="000000"/>
              <w:left w:val="single" w:sz="4" w:space="0" w:color="000000"/>
              <w:bottom w:val="single" w:sz="4" w:space="0" w:color="000000"/>
              <w:right w:val="single" w:sz="4" w:space="0" w:color="000000"/>
            </w:tcBorders>
            <w:hideMark/>
          </w:tcPr>
          <w:p w:rsidR="00584AC5" w:rsidRDefault="008B5314">
            <w:pPr>
              <w:spacing w:line="276" w:lineRule="auto"/>
              <w:jc w:val="both"/>
              <w:rPr>
                <w:b/>
                <w:sz w:val="28"/>
                <w:szCs w:val="28"/>
                <w:lang w:val="nl-NL"/>
              </w:rPr>
            </w:pPr>
            <w:r>
              <w:rPr>
                <w:b/>
                <w:sz w:val="28"/>
                <w:szCs w:val="28"/>
                <w:lang w:val="nl-NL"/>
              </w:rPr>
              <w:t>a)</w:t>
            </w:r>
          </w:p>
        </w:tc>
        <w:tc>
          <w:tcPr>
            <w:tcW w:w="6485"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rPr>
                <w:sz w:val="28"/>
                <w:szCs w:val="28"/>
                <w:lang w:val="en-SG"/>
              </w:rPr>
            </w:pPr>
            <w:r>
              <w:rPr>
                <w:sz w:val="28"/>
                <w:szCs w:val="28"/>
                <w:lang w:val="nl-NL"/>
              </w:rPr>
              <w:t>Không thể kết luận được chuyển động của học sinh là chuyển động đều vì chưa biết trong thời gian chuyển động, vận tốc có thay đổi không.</w:t>
            </w:r>
          </w:p>
        </w:tc>
        <w:tc>
          <w:tcPr>
            <w:tcW w:w="854" w:type="dxa"/>
            <w:tcBorders>
              <w:top w:val="single" w:sz="4" w:space="0" w:color="000000"/>
              <w:left w:val="single" w:sz="4" w:space="0" w:color="000000"/>
              <w:bottom w:val="single" w:sz="4" w:space="0" w:color="000000"/>
              <w:right w:val="single" w:sz="4" w:space="0" w:color="000000"/>
            </w:tcBorders>
          </w:tcPr>
          <w:p w:rsidR="00584AC5" w:rsidRDefault="008B5314" w:rsidP="00112096">
            <w:pPr>
              <w:spacing w:line="276" w:lineRule="auto"/>
              <w:jc w:val="center"/>
              <w:rPr>
                <w:sz w:val="28"/>
                <w:szCs w:val="28"/>
                <w:lang w:val="es-ES"/>
              </w:rPr>
            </w:pPr>
            <w:r>
              <w:rPr>
                <w:sz w:val="28"/>
                <w:szCs w:val="28"/>
                <w:lang w:val="es-ES"/>
              </w:rPr>
              <w:t>1,50</w:t>
            </w:r>
          </w:p>
        </w:tc>
      </w:tr>
      <w:tr w:rsidR="00584AC5" w:rsidTr="008B531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4AC5" w:rsidRDefault="00584AC5">
            <w:pPr>
              <w:spacing w:line="276" w:lineRule="auto"/>
              <w:rPr>
                <w:b/>
                <w:sz w:val="28"/>
                <w:szCs w:val="28"/>
                <w:lang w:val="nl-NL"/>
              </w:rPr>
            </w:pPr>
          </w:p>
        </w:tc>
        <w:tc>
          <w:tcPr>
            <w:tcW w:w="465" w:type="dxa"/>
            <w:tcBorders>
              <w:top w:val="single" w:sz="4" w:space="0" w:color="000000"/>
              <w:left w:val="single" w:sz="4" w:space="0" w:color="000000"/>
              <w:bottom w:val="single" w:sz="4" w:space="0" w:color="000000"/>
              <w:right w:val="single" w:sz="4" w:space="0" w:color="000000"/>
            </w:tcBorders>
            <w:hideMark/>
          </w:tcPr>
          <w:p w:rsidR="00584AC5" w:rsidRDefault="008B5314">
            <w:pPr>
              <w:spacing w:line="276" w:lineRule="auto"/>
              <w:jc w:val="both"/>
              <w:rPr>
                <w:b/>
                <w:sz w:val="28"/>
                <w:szCs w:val="28"/>
                <w:lang w:val="nl-NL"/>
              </w:rPr>
            </w:pPr>
            <w:r>
              <w:rPr>
                <w:b/>
                <w:sz w:val="28"/>
                <w:szCs w:val="28"/>
                <w:lang w:val="nl-NL"/>
              </w:rPr>
              <w:t>b)</w:t>
            </w:r>
          </w:p>
        </w:tc>
        <w:tc>
          <w:tcPr>
            <w:tcW w:w="6485" w:type="dxa"/>
            <w:tcBorders>
              <w:top w:val="single" w:sz="4" w:space="0" w:color="000000"/>
              <w:left w:val="single" w:sz="4" w:space="0" w:color="000000"/>
              <w:bottom w:val="single" w:sz="4" w:space="0" w:color="000000"/>
              <w:right w:val="single" w:sz="4" w:space="0" w:color="000000"/>
            </w:tcBorders>
          </w:tcPr>
          <w:p w:rsidR="00584AC5" w:rsidRDefault="008B5314">
            <w:pPr>
              <w:spacing w:line="276" w:lineRule="auto"/>
              <w:rPr>
                <w:sz w:val="28"/>
                <w:szCs w:val="28"/>
                <w:lang w:val="en-SG"/>
              </w:rPr>
            </w:pPr>
            <w:r>
              <w:rPr>
                <w:sz w:val="28"/>
                <w:szCs w:val="28"/>
                <w:lang w:val="nl-NL"/>
              </w:rPr>
              <w:t>Vận tốc chuyển động của học sinh là vận tốc trung bình.</w:t>
            </w:r>
          </w:p>
        </w:tc>
        <w:tc>
          <w:tcPr>
            <w:tcW w:w="854" w:type="dxa"/>
            <w:tcBorders>
              <w:top w:val="single" w:sz="4" w:space="0" w:color="000000"/>
              <w:left w:val="single" w:sz="4" w:space="0" w:color="000000"/>
              <w:bottom w:val="single" w:sz="4" w:space="0" w:color="000000"/>
              <w:right w:val="single" w:sz="4" w:space="0" w:color="000000"/>
            </w:tcBorders>
          </w:tcPr>
          <w:p w:rsidR="00584AC5" w:rsidRDefault="008B5314" w:rsidP="00112096">
            <w:pPr>
              <w:spacing w:line="276" w:lineRule="auto"/>
              <w:jc w:val="center"/>
              <w:rPr>
                <w:sz w:val="28"/>
                <w:szCs w:val="28"/>
                <w:lang w:val="nl-NL"/>
              </w:rPr>
            </w:pPr>
            <w:r>
              <w:rPr>
                <w:sz w:val="28"/>
                <w:szCs w:val="28"/>
                <w:lang w:val="nl-NL"/>
              </w:rPr>
              <w:t>0,50</w:t>
            </w:r>
          </w:p>
        </w:tc>
      </w:tr>
      <w:tr w:rsidR="008B5314" w:rsidTr="00E4461B">
        <w:tc>
          <w:tcPr>
            <w:tcW w:w="1522" w:type="dxa"/>
            <w:vMerge w:val="restart"/>
            <w:tcBorders>
              <w:top w:val="single" w:sz="4" w:space="0" w:color="000000"/>
              <w:left w:val="single" w:sz="4" w:space="0" w:color="000000"/>
              <w:right w:val="single" w:sz="4" w:space="0" w:color="000000"/>
            </w:tcBorders>
          </w:tcPr>
          <w:p w:rsidR="008B5314" w:rsidRDefault="008B5314">
            <w:pPr>
              <w:spacing w:line="276" w:lineRule="auto"/>
              <w:jc w:val="center"/>
              <w:rPr>
                <w:b/>
                <w:bCs/>
                <w:sz w:val="28"/>
                <w:szCs w:val="28"/>
                <w:lang w:val="sv-SE"/>
              </w:rPr>
            </w:pPr>
            <w:r>
              <w:rPr>
                <w:b/>
                <w:bCs/>
                <w:sz w:val="28"/>
                <w:szCs w:val="28"/>
                <w:lang w:val="sv-SE"/>
              </w:rPr>
              <w:t>Câu 8.</w:t>
            </w:r>
          </w:p>
          <w:p w:rsidR="008B5314" w:rsidRDefault="008B5314">
            <w:pPr>
              <w:spacing w:line="276" w:lineRule="auto"/>
              <w:jc w:val="center"/>
              <w:rPr>
                <w:sz w:val="28"/>
                <w:szCs w:val="28"/>
                <w:lang w:val="sv-SE"/>
              </w:rPr>
            </w:pPr>
            <w:r>
              <w:rPr>
                <w:b/>
                <w:bCs/>
                <w:sz w:val="28"/>
                <w:szCs w:val="28"/>
                <w:lang w:val="sv-SE"/>
              </w:rPr>
              <w:t>(2,0  điểm)</w:t>
            </w:r>
          </w:p>
          <w:p w:rsidR="008B5314" w:rsidRDefault="008B5314">
            <w:pPr>
              <w:spacing w:line="276" w:lineRule="auto"/>
              <w:rPr>
                <w:b/>
                <w:sz w:val="28"/>
                <w:szCs w:val="28"/>
                <w:lang w:val="nl-NL"/>
              </w:rPr>
            </w:pPr>
          </w:p>
        </w:tc>
        <w:tc>
          <w:tcPr>
            <w:tcW w:w="465" w:type="dxa"/>
            <w:tcBorders>
              <w:top w:val="single" w:sz="4" w:space="0" w:color="000000"/>
              <w:left w:val="single" w:sz="4" w:space="0" w:color="000000"/>
              <w:bottom w:val="single" w:sz="4" w:space="0" w:color="000000"/>
              <w:right w:val="single" w:sz="4" w:space="0" w:color="000000"/>
            </w:tcBorders>
            <w:hideMark/>
          </w:tcPr>
          <w:p w:rsidR="008B5314" w:rsidRDefault="008B5314">
            <w:pPr>
              <w:spacing w:line="276" w:lineRule="auto"/>
              <w:jc w:val="both"/>
              <w:rPr>
                <w:b/>
                <w:sz w:val="28"/>
                <w:szCs w:val="28"/>
                <w:lang w:val="en-SG"/>
              </w:rPr>
            </w:pPr>
            <w:r>
              <w:rPr>
                <w:b/>
                <w:sz w:val="28"/>
                <w:szCs w:val="28"/>
                <w:lang w:val="en-SG"/>
              </w:rPr>
              <w:t>a)</w:t>
            </w:r>
          </w:p>
        </w:tc>
        <w:tc>
          <w:tcPr>
            <w:tcW w:w="6485" w:type="dxa"/>
            <w:tcBorders>
              <w:top w:val="single" w:sz="4" w:space="0" w:color="000000"/>
              <w:left w:val="single" w:sz="4" w:space="0" w:color="000000"/>
              <w:bottom w:val="single" w:sz="4" w:space="0" w:color="000000"/>
              <w:right w:val="single" w:sz="4" w:space="0" w:color="000000"/>
            </w:tcBorders>
          </w:tcPr>
          <w:p w:rsidR="008B5314" w:rsidRDefault="008B5314">
            <w:pPr>
              <w:spacing w:line="276" w:lineRule="auto"/>
              <w:jc w:val="both"/>
              <w:rPr>
                <w:sz w:val="28"/>
                <w:szCs w:val="28"/>
                <w:lang w:val="fr-FR"/>
              </w:rPr>
            </w:pPr>
            <w:r>
              <w:rPr>
                <w:sz w:val="28"/>
                <w:szCs w:val="28"/>
                <w:lang w:val="nl-NL"/>
              </w:rPr>
              <w:t>Khi kéo hộp gỗ trượt trên mặt bàn, giữa mặt bàn và hộp  xuất hiện lực ma sát trượt.</w:t>
            </w:r>
          </w:p>
        </w:tc>
        <w:tc>
          <w:tcPr>
            <w:tcW w:w="854" w:type="dxa"/>
            <w:tcBorders>
              <w:top w:val="single" w:sz="4" w:space="0" w:color="000000"/>
              <w:left w:val="single" w:sz="4" w:space="0" w:color="000000"/>
              <w:bottom w:val="single" w:sz="4" w:space="0" w:color="000000"/>
              <w:right w:val="single" w:sz="4" w:space="0" w:color="000000"/>
            </w:tcBorders>
          </w:tcPr>
          <w:p w:rsidR="008B5314" w:rsidRDefault="008B5314" w:rsidP="00112096">
            <w:pPr>
              <w:spacing w:line="276" w:lineRule="auto"/>
              <w:jc w:val="center"/>
              <w:rPr>
                <w:sz w:val="28"/>
                <w:szCs w:val="28"/>
                <w:lang w:val="en-SG"/>
              </w:rPr>
            </w:pPr>
            <w:r>
              <w:rPr>
                <w:sz w:val="28"/>
                <w:szCs w:val="28"/>
                <w:lang w:val="en-SG"/>
              </w:rPr>
              <w:t>0,75</w:t>
            </w:r>
          </w:p>
        </w:tc>
      </w:tr>
      <w:tr w:rsidR="008B5314" w:rsidTr="00E4461B">
        <w:tc>
          <w:tcPr>
            <w:tcW w:w="0" w:type="auto"/>
            <w:vMerge/>
            <w:tcBorders>
              <w:left w:val="single" w:sz="4" w:space="0" w:color="000000"/>
              <w:right w:val="single" w:sz="4" w:space="0" w:color="000000"/>
            </w:tcBorders>
            <w:vAlign w:val="center"/>
            <w:hideMark/>
          </w:tcPr>
          <w:p w:rsidR="008B5314" w:rsidRDefault="008B5314">
            <w:pPr>
              <w:spacing w:line="276" w:lineRule="auto"/>
              <w:rPr>
                <w:b/>
                <w:sz w:val="28"/>
                <w:szCs w:val="28"/>
                <w:lang w:val="nl-NL"/>
              </w:rPr>
            </w:pPr>
          </w:p>
        </w:tc>
        <w:tc>
          <w:tcPr>
            <w:tcW w:w="465" w:type="dxa"/>
            <w:tcBorders>
              <w:top w:val="single" w:sz="4" w:space="0" w:color="000000"/>
              <w:left w:val="single" w:sz="4" w:space="0" w:color="000000"/>
              <w:bottom w:val="single" w:sz="4" w:space="0" w:color="000000"/>
              <w:right w:val="single" w:sz="4" w:space="0" w:color="000000"/>
            </w:tcBorders>
            <w:hideMark/>
          </w:tcPr>
          <w:p w:rsidR="008B5314" w:rsidRDefault="008B5314">
            <w:pPr>
              <w:spacing w:line="276" w:lineRule="auto"/>
              <w:jc w:val="both"/>
              <w:rPr>
                <w:b/>
                <w:sz w:val="28"/>
                <w:szCs w:val="28"/>
                <w:lang w:val="en-SG"/>
              </w:rPr>
            </w:pPr>
            <w:r>
              <w:rPr>
                <w:b/>
                <w:sz w:val="28"/>
                <w:szCs w:val="28"/>
                <w:lang w:val="en-SG"/>
              </w:rPr>
              <w:t>b)</w:t>
            </w:r>
          </w:p>
        </w:tc>
        <w:tc>
          <w:tcPr>
            <w:tcW w:w="6485" w:type="dxa"/>
            <w:tcBorders>
              <w:top w:val="single" w:sz="4" w:space="0" w:color="000000"/>
              <w:left w:val="single" w:sz="4" w:space="0" w:color="000000"/>
              <w:bottom w:val="single" w:sz="4" w:space="0" w:color="000000"/>
              <w:right w:val="single" w:sz="4" w:space="0" w:color="000000"/>
            </w:tcBorders>
          </w:tcPr>
          <w:p w:rsidR="008B5314" w:rsidRDefault="008B5314">
            <w:pPr>
              <w:spacing w:line="276" w:lineRule="auto"/>
              <w:jc w:val="both"/>
              <w:rPr>
                <w:b/>
                <w:sz w:val="28"/>
                <w:szCs w:val="28"/>
                <w:lang w:val="en-SG"/>
              </w:rPr>
            </w:pPr>
            <w:r>
              <w:rPr>
                <w:sz w:val="28"/>
                <w:szCs w:val="28"/>
                <w:lang w:val="nl-NL"/>
              </w:rPr>
              <w:t>Cuốn sách đặt trên mặt bàn nghiêng so với phương ngang, cuốn sách đứng yên thì giữa cuốn sách với mặt bàn xuất hiện ma sát nghỉ.</w:t>
            </w:r>
          </w:p>
        </w:tc>
        <w:tc>
          <w:tcPr>
            <w:tcW w:w="854" w:type="dxa"/>
            <w:tcBorders>
              <w:top w:val="single" w:sz="4" w:space="0" w:color="000000"/>
              <w:left w:val="single" w:sz="4" w:space="0" w:color="000000"/>
              <w:bottom w:val="single" w:sz="4" w:space="0" w:color="000000"/>
              <w:right w:val="single" w:sz="4" w:space="0" w:color="000000"/>
            </w:tcBorders>
          </w:tcPr>
          <w:p w:rsidR="008B5314" w:rsidRDefault="008B5314" w:rsidP="00112096">
            <w:pPr>
              <w:spacing w:line="276" w:lineRule="auto"/>
              <w:jc w:val="center"/>
              <w:rPr>
                <w:sz w:val="28"/>
                <w:szCs w:val="28"/>
                <w:lang w:val="en-SG"/>
              </w:rPr>
            </w:pPr>
            <w:r>
              <w:rPr>
                <w:sz w:val="28"/>
                <w:szCs w:val="28"/>
                <w:lang w:val="en-SG"/>
              </w:rPr>
              <w:t>0,75</w:t>
            </w:r>
          </w:p>
        </w:tc>
      </w:tr>
      <w:tr w:rsidR="008B5314" w:rsidTr="00E4461B">
        <w:tc>
          <w:tcPr>
            <w:tcW w:w="0" w:type="auto"/>
            <w:vMerge/>
            <w:tcBorders>
              <w:left w:val="single" w:sz="4" w:space="0" w:color="000000"/>
              <w:bottom w:val="single" w:sz="4" w:space="0" w:color="000000"/>
              <w:right w:val="single" w:sz="4" w:space="0" w:color="000000"/>
            </w:tcBorders>
            <w:vAlign w:val="center"/>
          </w:tcPr>
          <w:p w:rsidR="008B5314" w:rsidRDefault="008B5314">
            <w:pPr>
              <w:spacing w:line="276" w:lineRule="auto"/>
              <w:rPr>
                <w:b/>
                <w:sz w:val="28"/>
                <w:szCs w:val="28"/>
                <w:lang w:val="nl-NL"/>
              </w:rPr>
            </w:pPr>
          </w:p>
        </w:tc>
        <w:tc>
          <w:tcPr>
            <w:tcW w:w="465" w:type="dxa"/>
            <w:tcBorders>
              <w:top w:val="single" w:sz="4" w:space="0" w:color="000000"/>
              <w:left w:val="single" w:sz="4" w:space="0" w:color="000000"/>
              <w:bottom w:val="single" w:sz="4" w:space="0" w:color="000000"/>
              <w:right w:val="single" w:sz="4" w:space="0" w:color="000000"/>
            </w:tcBorders>
          </w:tcPr>
          <w:p w:rsidR="008B5314" w:rsidRDefault="008B5314">
            <w:pPr>
              <w:spacing w:line="276" w:lineRule="auto"/>
              <w:jc w:val="both"/>
              <w:rPr>
                <w:b/>
                <w:sz w:val="28"/>
                <w:szCs w:val="28"/>
                <w:lang w:val="en-SG"/>
              </w:rPr>
            </w:pPr>
            <w:r>
              <w:rPr>
                <w:b/>
                <w:sz w:val="28"/>
                <w:szCs w:val="28"/>
                <w:lang w:val="en-SG"/>
              </w:rPr>
              <w:t>c)</w:t>
            </w:r>
          </w:p>
        </w:tc>
        <w:tc>
          <w:tcPr>
            <w:tcW w:w="6485" w:type="dxa"/>
            <w:tcBorders>
              <w:top w:val="single" w:sz="4" w:space="0" w:color="000000"/>
              <w:left w:val="single" w:sz="4" w:space="0" w:color="000000"/>
              <w:bottom w:val="single" w:sz="4" w:space="0" w:color="000000"/>
              <w:right w:val="single" w:sz="4" w:space="0" w:color="000000"/>
            </w:tcBorders>
          </w:tcPr>
          <w:p w:rsidR="008B5314" w:rsidRDefault="008B5314">
            <w:pPr>
              <w:spacing w:line="276" w:lineRule="auto"/>
              <w:jc w:val="both"/>
              <w:rPr>
                <w:sz w:val="28"/>
                <w:szCs w:val="28"/>
                <w:lang w:val="nl-NL"/>
              </w:rPr>
            </w:pPr>
            <w:r>
              <w:rPr>
                <w:sz w:val="28"/>
                <w:szCs w:val="28"/>
                <w:lang w:val="nl-NL"/>
              </w:rPr>
              <w:t>Khi quả bóng lăn trên mặt đất, giữa mặt đất và quả bóng có lực ma sát lăn</w:t>
            </w:r>
          </w:p>
        </w:tc>
        <w:tc>
          <w:tcPr>
            <w:tcW w:w="854" w:type="dxa"/>
            <w:tcBorders>
              <w:top w:val="single" w:sz="4" w:space="0" w:color="000000"/>
              <w:left w:val="single" w:sz="4" w:space="0" w:color="000000"/>
              <w:bottom w:val="single" w:sz="4" w:space="0" w:color="000000"/>
              <w:right w:val="single" w:sz="4" w:space="0" w:color="000000"/>
            </w:tcBorders>
          </w:tcPr>
          <w:p w:rsidR="008B5314" w:rsidRDefault="008B5314" w:rsidP="00112096">
            <w:pPr>
              <w:spacing w:line="276" w:lineRule="auto"/>
              <w:jc w:val="center"/>
              <w:rPr>
                <w:sz w:val="28"/>
                <w:szCs w:val="28"/>
                <w:lang w:val="en-SG"/>
              </w:rPr>
            </w:pPr>
            <w:r>
              <w:rPr>
                <w:sz w:val="28"/>
                <w:szCs w:val="28"/>
                <w:lang w:val="en-SG"/>
              </w:rPr>
              <w:t>0,50</w:t>
            </w:r>
          </w:p>
        </w:tc>
      </w:tr>
      <w:tr w:rsidR="00584AC5" w:rsidTr="008B5314">
        <w:tc>
          <w:tcPr>
            <w:tcW w:w="1522" w:type="dxa"/>
            <w:tcBorders>
              <w:top w:val="single" w:sz="4" w:space="0" w:color="000000"/>
              <w:left w:val="single" w:sz="4" w:space="0" w:color="000000"/>
              <w:bottom w:val="single" w:sz="4" w:space="0" w:color="000000"/>
              <w:right w:val="single" w:sz="4" w:space="0" w:color="000000"/>
            </w:tcBorders>
          </w:tcPr>
          <w:p w:rsidR="00584AC5" w:rsidRDefault="00584AC5">
            <w:pPr>
              <w:spacing w:line="276" w:lineRule="auto"/>
              <w:jc w:val="center"/>
              <w:rPr>
                <w:b/>
                <w:bCs/>
                <w:sz w:val="28"/>
                <w:szCs w:val="28"/>
                <w:lang w:val="sv-SE"/>
              </w:rPr>
            </w:pPr>
            <w:r>
              <w:rPr>
                <w:b/>
                <w:bCs/>
                <w:sz w:val="28"/>
                <w:szCs w:val="28"/>
                <w:lang w:val="sv-SE"/>
              </w:rPr>
              <w:t>Câu 9.</w:t>
            </w:r>
          </w:p>
          <w:p w:rsidR="00584AC5" w:rsidRDefault="008B5314">
            <w:pPr>
              <w:spacing w:line="276" w:lineRule="auto"/>
              <w:jc w:val="center"/>
              <w:rPr>
                <w:sz w:val="28"/>
                <w:szCs w:val="28"/>
                <w:lang w:val="sv-SE"/>
              </w:rPr>
            </w:pPr>
            <w:r>
              <w:rPr>
                <w:b/>
                <w:bCs/>
                <w:sz w:val="28"/>
                <w:szCs w:val="28"/>
                <w:lang w:val="sv-SE"/>
              </w:rPr>
              <w:t>(1,5</w:t>
            </w:r>
            <w:r w:rsidR="00584AC5">
              <w:rPr>
                <w:b/>
                <w:bCs/>
                <w:sz w:val="28"/>
                <w:szCs w:val="28"/>
                <w:lang w:val="sv-SE"/>
              </w:rPr>
              <w:t xml:space="preserve"> điểm)</w:t>
            </w:r>
          </w:p>
          <w:p w:rsidR="00584AC5" w:rsidRDefault="00584AC5">
            <w:pPr>
              <w:spacing w:line="276" w:lineRule="auto"/>
              <w:rPr>
                <w:b/>
                <w:sz w:val="28"/>
                <w:szCs w:val="28"/>
                <w:lang w:val="nl-NL"/>
              </w:rPr>
            </w:pPr>
          </w:p>
        </w:tc>
        <w:tc>
          <w:tcPr>
            <w:tcW w:w="465" w:type="dxa"/>
            <w:tcBorders>
              <w:top w:val="single" w:sz="4" w:space="0" w:color="000000"/>
              <w:left w:val="single" w:sz="4" w:space="0" w:color="000000"/>
              <w:bottom w:val="single" w:sz="4" w:space="0" w:color="000000"/>
              <w:right w:val="single" w:sz="4" w:space="0" w:color="000000"/>
            </w:tcBorders>
          </w:tcPr>
          <w:p w:rsidR="00584AC5" w:rsidRDefault="00584AC5">
            <w:pPr>
              <w:spacing w:line="276" w:lineRule="auto"/>
              <w:jc w:val="both"/>
              <w:rPr>
                <w:b/>
                <w:sz w:val="28"/>
                <w:szCs w:val="28"/>
                <w:lang w:val="en-SG"/>
              </w:rPr>
            </w:pPr>
          </w:p>
        </w:tc>
        <w:tc>
          <w:tcPr>
            <w:tcW w:w="6485" w:type="dxa"/>
            <w:tcBorders>
              <w:top w:val="single" w:sz="4" w:space="0" w:color="000000"/>
              <w:left w:val="single" w:sz="4" w:space="0" w:color="000000"/>
              <w:bottom w:val="single" w:sz="4" w:space="0" w:color="000000"/>
              <w:right w:val="single" w:sz="4" w:space="0" w:color="000000"/>
            </w:tcBorders>
          </w:tcPr>
          <w:p w:rsidR="008B5314" w:rsidRDefault="0048461A" w:rsidP="008B5314">
            <w:pPr>
              <w:jc w:val="both"/>
              <w:rPr>
                <w:sz w:val="28"/>
                <w:szCs w:val="28"/>
                <w:lang w:val="nl-NL"/>
              </w:rPr>
            </w:pPr>
            <w:r>
              <w:pict>
                <v:shape id="_x0000_s1156" type="#_x0000_t202" style="position:absolute;left:0;text-align:left;margin-left:97.3pt;margin-top:11.5pt;width:140.4pt;height:34.2pt;z-index:251665408;mso-wrap-style:none;mso-position-horizontal-relative:text;mso-position-vertical-relative:text" filled="f" stroked="f">
                  <v:textbox style="mso-next-textbox:#_x0000_s1156">
                    <w:txbxContent>
                      <w:p w:rsidR="008B5314" w:rsidRDefault="008B5314" w:rsidP="008B5314">
                        <w:r w:rsidRPr="00FB6663">
                          <w:rPr>
                            <w:position w:val="-30"/>
                          </w:rPr>
                          <w:object w:dxaOrig="2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7.75pt" o:ole="">
                              <v:imagedata r:id="rId6" o:title=""/>
                            </v:shape>
                            <o:OLEObject Type="Embed" ProgID="Equation.DSMT4" ShapeID="_x0000_i1026" DrawAspect="Content" ObjectID="_1575974695" r:id="rId7"/>
                          </w:object>
                        </w:r>
                      </w:p>
                    </w:txbxContent>
                  </v:textbox>
                </v:shape>
              </w:pict>
            </w:r>
            <w:r w:rsidR="008B5314">
              <w:rPr>
                <w:noProof/>
                <w:sz w:val="28"/>
                <w:szCs w:val="28"/>
                <w:lang w:val="nl-NL"/>
              </w:rPr>
              <w:t>Vận tốc</w:t>
            </w:r>
            <w:r w:rsidR="008B5314">
              <w:rPr>
                <w:sz w:val="28"/>
                <w:szCs w:val="28"/>
                <w:lang w:val="nl-NL"/>
              </w:rPr>
              <w:t xml:space="preserve"> trung bình trên quãng đường đầu: </w:t>
            </w:r>
          </w:p>
          <w:p w:rsidR="008B5314" w:rsidRDefault="008B5314" w:rsidP="008B5314">
            <w:pPr>
              <w:jc w:val="both"/>
              <w:rPr>
                <w:sz w:val="28"/>
                <w:szCs w:val="28"/>
                <w:lang w:val="nl-NL"/>
              </w:rPr>
            </w:pPr>
          </w:p>
          <w:p w:rsidR="008B5314" w:rsidRDefault="008B5314" w:rsidP="008B5314">
            <w:pPr>
              <w:jc w:val="both"/>
              <w:rPr>
                <w:sz w:val="28"/>
                <w:szCs w:val="28"/>
                <w:lang w:val="nl-NL"/>
              </w:rPr>
            </w:pPr>
          </w:p>
          <w:p w:rsidR="008B5314" w:rsidRDefault="0048461A" w:rsidP="008B5314">
            <w:pPr>
              <w:jc w:val="both"/>
              <w:rPr>
                <w:sz w:val="28"/>
                <w:szCs w:val="28"/>
                <w:lang w:val="nl-NL"/>
              </w:rPr>
            </w:pPr>
            <w:r>
              <w:pict>
                <v:shape id="_x0000_s1157" type="#_x0000_t202" style="position:absolute;left:0;text-align:left;margin-left:97.6pt;margin-top:11.95pt;width:152.4pt;height:33.9pt;z-index:251666432;mso-wrap-style:none" filled="f" stroked="f">
                  <v:textbox style="mso-next-textbox:#_x0000_s1157">
                    <w:txbxContent>
                      <w:p w:rsidR="008B5314" w:rsidRDefault="008B5314" w:rsidP="008B5314">
                        <w:r w:rsidRPr="00FB6663">
                          <w:rPr>
                            <w:position w:val="-30"/>
                          </w:rPr>
                          <w:object w:dxaOrig="2960" w:dyaOrig="680">
                            <v:shape id="_x0000_i1027" type="#_x0000_t75" style="width:138pt;height:27pt" o:ole="">
                              <v:imagedata r:id="rId8" o:title=""/>
                            </v:shape>
                            <o:OLEObject Type="Embed" ProgID="Equation.DSMT4" ShapeID="_x0000_i1027" DrawAspect="Content" ObjectID="_1575974696" r:id="rId9"/>
                          </w:object>
                        </w:r>
                      </w:p>
                    </w:txbxContent>
                  </v:textbox>
                </v:shape>
              </w:pict>
            </w:r>
            <w:r w:rsidR="008B5314">
              <w:rPr>
                <w:noProof/>
                <w:sz w:val="28"/>
                <w:szCs w:val="28"/>
                <w:lang w:val="nl-NL"/>
              </w:rPr>
              <w:t>Vận tốc</w:t>
            </w:r>
            <w:r w:rsidR="008B5314">
              <w:rPr>
                <w:sz w:val="28"/>
                <w:szCs w:val="28"/>
                <w:lang w:val="nl-NL"/>
              </w:rPr>
              <w:t xml:space="preserve"> trung bình trên quãng đường sau:         </w:t>
            </w:r>
          </w:p>
          <w:p w:rsidR="008B5314" w:rsidRDefault="008B5314" w:rsidP="008B5314">
            <w:pPr>
              <w:jc w:val="both"/>
              <w:rPr>
                <w:sz w:val="28"/>
                <w:szCs w:val="28"/>
                <w:lang w:val="nl-NL"/>
              </w:rPr>
            </w:pPr>
          </w:p>
          <w:p w:rsidR="008B5314" w:rsidRDefault="008B5314" w:rsidP="008B5314">
            <w:pPr>
              <w:jc w:val="both"/>
              <w:rPr>
                <w:sz w:val="28"/>
                <w:szCs w:val="28"/>
                <w:lang w:val="nl-NL"/>
              </w:rPr>
            </w:pPr>
          </w:p>
          <w:p w:rsidR="008B5314" w:rsidRDefault="0048461A" w:rsidP="008B5314">
            <w:pPr>
              <w:jc w:val="both"/>
              <w:rPr>
                <w:sz w:val="28"/>
                <w:szCs w:val="28"/>
                <w:lang w:val="nl-NL"/>
              </w:rPr>
            </w:pPr>
            <w:r>
              <w:pict>
                <v:shape id="_x0000_s1158" type="#_x0000_t202" style="position:absolute;left:0;text-align:left;margin-left:69.6pt;margin-top:12.1pt;width:214.65pt;height:34.2pt;z-index:251667456;mso-wrap-style:none" filled="f" stroked="f">
                  <v:textbox style="mso-next-textbox:#_x0000_s1158">
                    <w:txbxContent>
                      <w:p w:rsidR="008B5314" w:rsidRDefault="008B5314" w:rsidP="008B5314">
                        <w:r w:rsidRPr="00FB6663">
                          <w:rPr>
                            <w:position w:val="-30"/>
                          </w:rPr>
                          <w:object w:dxaOrig="4260" w:dyaOrig="680">
                            <v:shape id="_x0000_i1028" type="#_x0000_t75" style="width:200.25pt;height:29.25pt" o:ole="">
                              <v:imagedata r:id="rId10" o:title=""/>
                            </v:shape>
                            <o:OLEObject Type="Embed" ProgID="Equation.DSMT4" ShapeID="_x0000_i1028" DrawAspect="Content" ObjectID="_1575974697" r:id="rId11"/>
                          </w:object>
                        </w:r>
                      </w:p>
                    </w:txbxContent>
                  </v:textbox>
                </v:shape>
              </w:pict>
            </w:r>
            <w:r w:rsidR="008B5314">
              <w:rPr>
                <w:noProof/>
                <w:sz w:val="28"/>
                <w:szCs w:val="28"/>
                <w:lang w:val="nl-NL"/>
              </w:rPr>
              <w:t>Vận tốc</w:t>
            </w:r>
            <w:r w:rsidR="008B5314">
              <w:rPr>
                <w:sz w:val="28"/>
                <w:szCs w:val="28"/>
                <w:lang w:val="nl-NL"/>
              </w:rPr>
              <w:t xml:space="preserve"> TB trên cả đoạn đường:</w:t>
            </w:r>
          </w:p>
          <w:p w:rsidR="008B5314" w:rsidRDefault="008B5314" w:rsidP="008B5314">
            <w:pPr>
              <w:jc w:val="both"/>
              <w:rPr>
                <w:sz w:val="28"/>
                <w:szCs w:val="28"/>
                <w:lang w:val="nl-NL"/>
              </w:rPr>
            </w:pPr>
          </w:p>
          <w:p w:rsidR="00584AC5" w:rsidRDefault="00584AC5">
            <w:pPr>
              <w:spacing w:line="276" w:lineRule="auto"/>
              <w:jc w:val="both"/>
              <w:rPr>
                <w:sz w:val="28"/>
                <w:szCs w:val="28"/>
                <w:lang w:val="en-SG"/>
              </w:rPr>
            </w:pPr>
          </w:p>
        </w:tc>
        <w:tc>
          <w:tcPr>
            <w:tcW w:w="854" w:type="dxa"/>
            <w:tcBorders>
              <w:top w:val="single" w:sz="4" w:space="0" w:color="000000"/>
              <w:left w:val="single" w:sz="4" w:space="0" w:color="000000"/>
              <w:bottom w:val="single" w:sz="4" w:space="0" w:color="000000"/>
              <w:right w:val="single" w:sz="4" w:space="0" w:color="000000"/>
            </w:tcBorders>
          </w:tcPr>
          <w:p w:rsidR="008B5314" w:rsidRDefault="008B5314" w:rsidP="00112096">
            <w:pPr>
              <w:spacing w:before="120" w:after="120" w:line="276" w:lineRule="auto"/>
              <w:jc w:val="center"/>
              <w:rPr>
                <w:sz w:val="28"/>
                <w:szCs w:val="28"/>
                <w:lang w:val="fr-FR"/>
              </w:rPr>
            </w:pPr>
            <w:r>
              <w:rPr>
                <w:sz w:val="28"/>
                <w:szCs w:val="28"/>
                <w:lang w:val="en-SG"/>
              </w:rPr>
              <w:t>0,50</w:t>
            </w:r>
          </w:p>
          <w:p w:rsidR="008B5314" w:rsidRPr="008B5314" w:rsidRDefault="008B5314" w:rsidP="00112096">
            <w:pPr>
              <w:jc w:val="center"/>
              <w:rPr>
                <w:sz w:val="28"/>
                <w:szCs w:val="28"/>
                <w:lang w:val="fr-FR"/>
              </w:rPr>
            </w:pPr>
          </w:p>
          <w:p w:rsidR="008B5314" w:rsidRDefault="008B5314" w:rsidP="00112096">
            <w:pPr>
              <w:jc w:val="center"/>
              <w:rPr>
                <w:sz w:val="28"/>
                <w:szCs w:val="28"/>
                <w:lang w:val="fr-FR"/>
              </w:rPr>
            </w:pPr>
          </w:p>
          <w:p w:rsidR="008B5314" w:rsidRDefault="008B5314" w:rsidP="00112096">
            <w:pPr>
              <w:jc w:val="center"/>
              <w:rPr>
                <w:sz w:val="28"/>
                <w:szCs w:val="28"/>
                <w:lang w:val="fr-FR"/>
              </w:rPr>
            </w:pPr>
            <w:r>
              <w:rPr>
                <w:sz w:val="28"/>
                <w:szCs w:val="28"/>
                <w:lang w:val="en-SG"/>
              </w:rPr>
              <w:t>0,50</w:t>
            </w:r>
          </w:p>
          <w:p w:rsidR="008B5314" w:rsidRPr="008B5314" w:rsidRDefault="008B5314" w:rsidP="00112096">
            <w:pPr>
              <w:jc w:val="center"/>
              <w:rPr>
                <w:sz w:val="28"/>
                <w:szCs w:val="28"/>
                <w:lang w:val="fr-FR"/>
              </w:rPr>
            </w:pPr>
          </w:p>
          <w:p w:rsidR="008B5314" w:rsidRDefault="008B5314" w:rsidP="00112096">
            <w:pPr>
              <w:jc w:val="center"/>
              <w:rPr>
                <w:sz w:val="28"/>
                <w:szCs w:val="28"/>
                <w:lang w:val="fr-FR"/>
              </w:rPr>
            </w:pPr>
          </w:p>
          <w:p w:rsidR="00584AC5" w:rsidRPr="008B5314" w:rsidRDefault="008B5314" w:rsidP="00112096">
            <w:pPr>
              <w:jc w:val="center"/>
              <w:rPr>
                <w:sz w:val="28"/>
                <w:szCs w:val="28"/>
                <w:lang w:val="fr-FR"/>
              </w:rPr>
            </w:pPr>
            <w:r>
              <w:rPr>
                <w:sz w:val="28"/>
                <w:szCs w:val="28"/>
                <w:lang w:val="en-SG"/>
              </w:rPr>
              <w:t>0,50</w:t>
            </w:r>
          </w:p>
        </w:tc>
      </w:tr>
      <w:tr w:rsidR="00584AC5" w:rsidTr="008B5314">
        <w:trPr>
          <w:trHeight w:val="1730"/>
        </w:trPr>
        <w:tc>
          <w:tcPr>
            <w:tcW w:w="1522" w:type="dxa"/>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bCs/>
                <w:sz w:val="28"/>
                <w:szCs w:val="28"/>
                <w:lang w:val="sv-SE"/>
              </w:rPr>
            </w:pPr>
            <w:r>
              <w:rPr>
                <w:b/>
                <w:bCs/>
                <w:sz w:val="28"/>
                <w:szCs w:val="28"/>
                <w:lang w:val="sv-SE"/>
              </w:rPr>
              <w:t>Câu 10</w:t>
            </w:r>
          </w:p>
          <w:p w:rsidR="00584AC5" w:rsidRDefault="008B5314">
            <w:pPr>
              <w:spacing w:line="276" w:lineRule="auto"/>
              <w:jc w:val="center"/>
              <w:rPr>
                <w:sz w:val="28"/>
                <w:szCs w:val="28"/>
                <w:lang w:val="sv-SE"/>
              </w:rPr>
            </w:pPr>
            <w:r>
              <w:rPr>
                <w:b/>
                <w:bCs/>
                <w:sz w:val="28"/>
                <w:szCs w:val="28"/>
                <w:lang w:val="sv-SE"/>
              </w:rPr>
              <w:t>(1,5</w:t>
            </w:r>
            <w:r w:rsidR="00584AC5">
              <w:rPr>
                <w:b/>
                <w:bCs/>
                <w:sz w:val="28"/>
                <w:szCs w:val="28"/>
                <w:lang w:val="sv-SE"/>
              </w:rPr>
              <w:t xml:space="preserve"> điểm)</w:t>
            </w:r>
          </w:p>
        </w:tc>
        <w:tc>
          <w:tcPr>
            <w:tcW w:w="465" w:type="dxa"/>
            <w:tcBorders>
              <w:top w:val="single" w:sz="4" w:space="0" w:color="000000"/>
              <w:left w:val="single" w:sz="4" w:space="0" w:color="000000"/>
              <w:bottom w:val="single" w:sz="4" w:space="0" w:color="000000"/>
              <w:right w:val="single" w:sz="4" w:space="0" w:color="000000"/>
            </w:tcBorders>
          </w:tcPr>
          <w:p w:rsidR="00584AC5" w:rsidRDefault="00584AC5">
            <w:pPr>
              <w:spacing w:line="276" w:lineRule="auto"/>
              <w:jc w:val="both"/>
              <w:rPr>
                <w:b/>
                <w:sz w:val="28"/>
                <w:szCs w:val="28"/>
                <w:lang w:val="en-SG"/>
              </w:rPr>
            </w:pPr>
          </w:p>
        </w:tc>
        <w:tc>
          <w:tcPr>
            <w:tcW w:w="6485" w:type="dxa"/>
            <w:tcBorders>
              <w:top w:val="single" w:sz="4" w:space="0" w:color="000000"/>
              <w:left w:val="single" w:sz="4" w:space="0" w:color="000000"/>
              <w:bottom w:val="single" w:sz="4" w:space="0" w:color="000000"/>
              <w:right w:val="single" w:sz="4" w:space="0" w:color="000000"/>
            </w:tcBorders>
          </w:tcPr>
          <w:p w:rsidR="008B5314" w:rsidRDefault="008B5314" w:rsidP="008B5314">
            <w:pPr>
              <w:jc w:val="both"/>
              <w:rPr>
                <w:sz w:val="28"/>
                <w:szCs w:val="28"/>
                <w:lang w:val="nl-NL"/>
              </w:rPr>
            </w:pPr>
            <w:r>
              <w:rPr>
                <w:sz w:val="28"/>
                <w:szCs w:val="28"/>
                <w:lang w:val="nl-NL"/>
              </w:rPr>
              <w:t>Hai lực có cùng điểm đặt vào một vật.</w:t>
            </w:r>
          </w:p>
          <w:p w:rsidR="008B5314" w:rsidRDefault="008B5314" w:rsidP="008B5314">
            <w:pPr>
              <w:jc w:val="both"/>
              <w:rPr>
                <w:sz w:val="28"/>
                <w:szCs w:val="28"/>
                <w:lang w:val="nl-NL"/>
              </w:rPr>
            </w:pPr>
            <w:r>
              <w:rPr>
                <w:sz w:val="28"/>
                <w:szCs w:val="28"/>
                <w:lang w:val="nl-NL"/>
              </w:rPr>
              <w:t>Lực F</w:t>
            </w:r>
            <w:r>
              <w:rPr>
                <w:sz w:val="28"/>
                <w:szCs w:val="28"/>
                <w:vertAlign w:val="subscript"/>
                <w:lang w:val="nl-NL"/>
              </w:rPr>
              <w:t>1</w:t>
            </w:r>
            <w:r>
              <w:rPr>
                <w:sz w:val="28"/>
                <w:szCs w:val="28"/>
                <w:lang w:val="nl-NL"/>
              </w:rPr>
              <w:t xml:space="preserve"> = 8N, phương nằm ngang, chiều từ phải sang trái.</w:t>
            </w:r>
          </w:p>
          <w:p w:rsidR="008B5314" w:rsidRDefault="0048461A" w:rsidP="008B5314">
            <w:pPr>
              <w:jc w:val="both"/>
              <w:rPr>
                <w:sz w:val="28"/>
                <w:szCs w:val="28"/>
                <w:lang w:val="nl-NL"/>
              </w:rPr>
            </w:pPr>
            <w:r>
              <w:pict>
                <v:group id="_x0000_s1159" style="position:absolute;left:0;text-align:left;margin-left:49.6pt;margin-top:11.5pt;width:202.55pt;height:103.85pt;z-index:251669504" coordorigin="3863,3787" coordsize="4051,2077">
                  <v:rect id="_x0000_s1160" style="position:absolute;left:6150;top:5222;width:433;height:403"/>
                  <v:line id="_x0000_s1161" style="position:absolute;flip:y" from="6359,3996" to="6359,5416">
                    <v:stroke endarrow="block"/>
                  </v:line>
                  <v:line id="_x0000_s1162" style="position:absolute;flip:x" from="4072,5416" to="6344,5416">
                    <v:stroke endarrow="block"/>
                  </v:line>
                  <v:line id="_x0000_s1163" style="position:absolute" from="6254,5132" to="6424,5132"/>
                  <v:line id="_x0000_s1164" style="position:absolute" from="6060,5342" to="6060,5512"/>
                  <v:line id="_x0000_s1165" style="position:absolute" from="6269,4848" to="6439,4848"/>
                  <v:line id="_x0000_s1166" style="position:absolute" from="6254,4564" to="6424,4564"/>
                  <v:line id="_x0000_s1167" style="position:absolute" from="6269,4280" to="6439,4280"/>
                  <v:line id="_x0000_s1168" style="position:absolute" from="5776,5341" to="5776,5511"/>
                  <v:line id="_x0000_s1169" style="position:absolute" from="5492,5341" to="5492,5511"/>
                  <v:line id="_x0000_s1170" style="position:absolute" from="5208,5341" to="5208,5511"/>
                  <v:line id="_x0000_s1171" style="position:absolute" from="4924,5341" to="4924,5511"/>
                  <v:line id="_x0000_s1172" style="position:absolute" from="4640,5341" to="4640,5511"/>
                  <v:line id="_x0000_s1173" style="position:absolute" from="4356,5341" to="4356,5511"/>
                  <v:group id="_x0000_s1174" style="position:absolute;left:6314;top:3787;width:568;height:568" coordorigin="6912,3996" coordsize="568,568">
                    <v:shape id="_x0000_s1175" type="#_x0000_t202" style="position:absolute;left:6912;top:3996;width:568;height:568" filled="f" stroked="f">
                      <v:textbox style="mso-next-textbox:#_x0000_s1175">
                        <w:txbxContent>
                          <w:p w:rsidR="008B5314" w:rsidRDefault="008B5314" w:rsidP="008B5314">
                            <w:r>
                              <w:t>F</w:t>
                            </w:r>
                            <w:r>
                              <w:rPr>
                                <w:vertAlign w:val="subscript"/>
                              </w:rPr>
                              <w:t>2</w:t>
                            </w:r>
                          </w:p>
                        </w:txbxContent>
                      </v:textbox>
                    </v:shape>
                    <v:line id="_x0000_s1176" style="position:absolute" from="7016,4056" to="7300,4056">
                      <v:stroke endarrow="open"/>
                    </v:line>
                  </v:group>
                  <v:group id="_x0000_s1177" style="position:absolute;left:3863;top:4937;width:568;height:568" coordorigin="6912,3996" coordsize="568,568">
                    <v:shape id="_x0000_s1178" type="#_x0000_t202" style="position:absolute;left:6912;top:3996;width:568;height:568" filled="f" stroked="f">
                      <v:textbox style="mso-next-textbox:#_x0000_s1178">
                        <w:txbxContent>
                          <w:p w:rsidR="008B5314" w:rsidRDefault="008B5314" w:rsidP="008B5314">
                            <w:r>
                              <w:t>F</w:t>
                            </w:r>
                            <w:r>
                              <w:rPr>
                                <w:vertAlign w:val="subscript"/>
                              </w:rPr>
                              <w:t>1</w:t>
                            </w:r>
                          </w:p>
                        </w:txbxContent>
                      </v:textbox>
                    </v:shape>
                    <v:line id="_x0000_s1179" style="position:absolute" from="7016,4056" to="7300,4056">
                      <v:stroke endarrow="open"/>
                    </v:line>
                  </v:group>
                  <v:shape id="_x0000_s1180" type="#_x0000_t202" style="position:absolute;left:6225;top:5296;width:284;height:568" filled="f" stroked="f">
                    <v:textbox style="mso-next-textbox:#_x0000_s1180">
                      <w:txbxContent>
                        <w:p w:rsidR="008B5314" w:rsidRDefault="008B5314" w:rsidP="008B5314">
                          <w:r>
                            <w:t>O</w:t>
                          </w:r>
                        </w:p>
                      </w:txbxContent>
                    </v:textbox>
                  </v:shape>
                  <v:line id="_x0000_s1181" style="position:absolute" from="7196,5132" to="7480,5132"/>
                  <v:line id="_x0000_s1182" style="position:absolute" from="7480,5043" to="7480,5213"/>
                  <v:line id="_x0000_s1183" style="position:absolute" from="7196,5043" to="7196,5213"/>
                  <v:shape id="_x0000_s1184" type="#_x0000_t202" style="position:absolute;left:7062;top:4789;width:852;height:568" filled="f" stroked="f">
                    <v:textbox style="mso-next-textbox:#_x0000_s1184">
                      <w:txbxContent>
                        <w:p w:rsidR="008B5314" w:rsidRDefault="008B5314" w:rsidP="008B5314">
                          <w:pPr>
                            <w:rPr>
                              <w:sz w:val="20"/>
                            </w:rPr>
                          </w:pPr>
                          <w:r>
                            <w:rPr>
                              <w:sz w:val="20"/>
                            </w:rPr>
                            <w:t>1N</w:t>
                          </w:r>
                        </w:p>
                      </w:txbxContent>
                    </v:textbox>
                  </v:shape>
                </v:group>
              </w:pict>
            </w:r>
            <w:r w:rsidR="008B5314">
              <w:rPr>
                <w:sz w:val="28"/>
                <w:szCs w:val="28"/>
                <w:lang w:val="nl-NL"/>
              </w:rPr>
              <w:t>Lực F</w:t>
            </w:r>
            <w:r w:rsidR="008B5314">
              <w:rPr>
                <w:sz w:val="28"/>
                <w:szCs w:val="28"/>
                <w:vertAlign w:val="subscript"/>
                <w:lang w:val="nl-NL"/>
              </w:rPr>
              <w:t>2</w:t>
            </w:r>
            <w:r w:rsidR="008B5314">
              <w:rPr>
                <w:sz w:val="28"/>
                <w:szCs w:val="28"/>
                <w:lang w:val="nl-NL"/>
              </w:rPr>
              <w:t xml:space="preserve"> = 5N có phương thẳng đứng, chiều từ dưới lên.</w:t>
            </w:r>
          </w:p>
          <w:p w:rsidR="008B5314" w:rsidRDefault="008B5314" w:rsidP="008B5314">
            <w:pPr>
              <w:jc w:val="both"/>
              <w:rPr>
                <w:noProof/>
                <w:sz w:val="28"/>
                <w:szCs w:val="28"/>
                <w:lang w:val="nl-NL"/>
              </w:rPr>
            </w:pPr>
          </w:p>
          <w:p w:rsidR="008B5314" w:rsidRDefault="008B5314" w:rsidP="008B5314">
            <w:pPr>
              <w:jc w:val="both"/>
              <w:rPr>
                <w:noProof/>
                <w:sz w:val="28"/>
                <w:szCs w:val="28"/>
                <w:lang w:val="nl-NL"/>
              </w:rPr>
            </w:pPr>
          </w:p>
          <w:p w:rsidR="008B5314" w:rsidRDefault="008B5314" w:rsidP="008B5314">
            <w:pPr>
              <w:jc w:val="both"/>
              <w:rPr>
                <w:noProof/>
                <w:sz w:val="28"/>
                <w:szCs w:val="28"/>
                <w:lang w:val="nl-NL"/>
              </w:rPr>
            </w:pPr>
          </w:p>
          <w:p w:rsidR="008B5314" w:rsidRDefault="008B5314" w:rsidP="008B5314">
            <w:pPr>
              <w:jc w:val="both"/>
              <w:rPr>
                <w:noProof/>
                <w:sz w:val="28"/>
                <w:szCs w:val="28"/>
                <w:lang w:val="nl-NL"/>
              </w:rPr>
            </w:pPr>
          </w:p>
          <w:p w:rsidR="008B5314" w:rsidRDefault="008B5314">
            <w:pPr>
              <w:spacing w:line="276" w:lineRule="auto"/>
              <w:rPr>
                <w:sz w:val="28"/>
                <w:szCs w:val="28"/>
                <w:lang w:val="pt-BR"/>
              </w:rPr>
            </w:pPr>
          </w:p>
        </w:tc>
        <w:tc>
          <w:tcPr>
            <w:tcW w:w="854" w:type="dxa"/>
            <w:tcBorders>
              <w:top w:val="single" w:sz="4" w:space="0" w:color="000000"/>
              <w:left w:val="single" w:sz="4" w:space="0" w:color="000000"/>
              <w:bottom w:val="single" w:sz="4" w:space="0" w:color="000000"/>
              <w:right w:val="single" w:sz="4" w:space="0" w:color="000000"/>
            </w:tcBorders>
          </w:tcPr>
          <w:p w:rsidR="008B5314" w:rsidRDefault="008B5314" w:rsidP="00112096">
            <w:pPr>
              <w:spacing w:before="120" w:after="120" w:line="276" w:lineRule="auto"/>
              <w:jc w:val="center"/>
              <w:rPr>
                <w:sz w:val="28"/>
                <w:szCs w:val="28"/>
                <w:lang w:val="fr-FR"/>
              </w:rPr>
            </w:pPr>
          </w:p>
          <w:p w:rsidR="008B5314" w:rsidRDefault="008B5314" w:rsidP="00112096">
            <w:pPr>
              <w:jc w:val="center"/>
              <w:rPr>
                <w:sz w:val="28"/>
                <w:szCs w:val="28"/>
                <w:lang w:val="fr-FR"/>
              </w:rPr>
            </w:pPr>
          </w:p>
          <w:p w:rsidR="00584AC5" w:rsidRPr="008B5314" w:rsidRDefault="008B5314" w:rsidP="00112096">
            <w:pPr>
              <w:jc w:val="center"/>
              <w:rPr>
                <w:sz w:val="28"/>
                <w:szCs w:val="28"/>
                <w:lang w:val="fr-FR"/>
              </w:rPr>
            </w:pPr>
            <w:r>
              <w:rPr>
                <w:sz w:val="28"/>
                <w:szCs w:val="28"/>
                <w:lang w:val="fr-FR"/>
              </w:rPr>
              <w:t>1,50</w:t>
            </w:r>
          </w:p>
        </w:tc>
      </w:tr>
      <w:tr w:rsidR="00584AC5" w:rsidTr="00584AC5">
        <w:tc>
          <w:tcPr>
            <w:tcW w:w="8472" w:type="dxa"/>
            <w:gridSpan w:val="3"/>
            <w:tcBorders>
              <w:top w:val="single" w:sz="4" w:space="0" w:color="000000"/>
              <w:left w:val="single" w:sz="4" w:space="0" w:color="000000"/>
              <w:bottom w:val="single" w:sz="4" w:space="0" w:color="000000"/>
              <w:right w:val="single" w:sz="4" w:space="0" w:color="000000"/>
            </w:tcBorders>
            <w:hideMark/>
          </w:tcPr>
          <w:p w:rsidR="00584AC5" w:rsidRDefault="00584AC5">
            <w:pPr>
              <w:spacing w:line="276" w:lineRule="auto"/>
              <w:jc w:val="center"/>
              <w:rPr>
                <w:b/>
                <w:sz w:val="28"/>
                <w:szCs w:val="28"/>
                <w:lang w:val="en-SG"/>
              </w:rPr>
            </w:pPr>
            <w:r>
              <w:rPr>
                <w:b/>
                <w:sz w:val="28"/>
                <w:szCs w:val="28"/>
                <w:lang w:val="en-SG"/>
              </w:rPr>
              <w:t>Tổng</w:t>
            </w:r>
            <w:bookmarkStart w:id="0" w:name="_GoBack"/>
            <w:bookmarkEnd w:id="0"/>
          </w:p>
        </w:tc>
        <w:tc>
          <w:tcPr>
            <w:tcW w:w="854" w:type="dxa"/>
            <w:tcBorders>
              <w:top w:val="single" w:sz="4" w:space="0" w:color="000000"/>
              <w:left w:val="single" w:sz="4" w:space="0" w:color="000000"/>
              <w:bottom w:val="single" w:sz="4" w:space="0" w:color="000000"/>
              <w:right w:val="single" w:sz="4" w:space="0" w:color="000000"/>
            </w:tcBorders>
            <w:hideMark/>
          </w:tcPr>
          <w:p w:rsidR="00584AC5" w:rsidRDefault="00584AC5" w:rsidP="00112096">
            <w:pPr>
              <w:spacing w:line="276" w:lineRule="auto"/>
              <w:jc w:val="center"/>
              <w:rPr>
                <w:sz w:val="28"/>
                <w:szCs w:val="28"/>
                <w:lang w:val="en-SG"/>
              </w:rPr>
            </w:pPr>
            <w:r>
              <w:rPr>
                <w:sz w:val="28"/>
                <w:szCs w:val="28"/>
                <w:lang w:val="en-SG"/>
              </w:rPr>
              <w:t>10</w:t>
            </w:r>
          </w:p>
        </w:tc>
      </w:tr>
    </w:tbl>
    <w:p w:rsidR="0088373B" w:rsidRDefault="0088373B">
      <w:pPr>
        <w:spacing w:after="200" w:line="276" w:lineRule="auto"/>
        <w:rPr>
          <w:rFonts w:eastAsia="Calibri"/>
          <w:b/>
          <w:sz w:val="28"/>
          <w:szCs w:val="28"/>
          <w:lang w:val="nl-NL"/>
        </w:rPr>
      </w:pPr>
    </w:p>
    <w:sectPr w:rsidR="0088373B" w:rsidSect="00050D8F">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6E4F"/>
    <w:multiLevelType w:val="hybridMultilevel"/>
    <w:tmpl w:val="31AE26AE"/>
    <w:lvl w:ilvl="0" w:tplc="04090017">
      <w:start w:val="1"/>
      <w:numFmt w:val="lowerLetter"/>
      <w:lvlText w:val="%1)"/>
      <w:lvlJc w:val="left"/>
      <w:pPr>
        <w:tabs>
          <w:tab w:val="num" w:pos="920"/>
        </w:tabs>
        <w:ind w:left="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253363"/>
    <w:multiLevelType w:val="hybridMultilevel"/>
    <w:tmpl w:val="76AC27C0"/>
    <w:lvl w:ilvl="0" w:tplc="9B720A3C">
      <w:start w:val="1"/>
      <w:numFmt w:val="upperLetter"/>
      <w:lvlText w:val="%1."/>
      <w:lvlJc w:val="left"/>
      <w:pPr>
        <w:tabs>
          <w:tab w:val="num" w:pos="5205"/>
        </w:tabs>
        <w:ind w:left="5205" w:hanging="4845"/>
      </w:pPr>
    </w:lvl>
    <w:lvl w:ilvl="1" w:tplc="E49E4346">
      <w:start w:val="1"/>
      <w:numFmt w:val="lowerLetter"/>
      <w:lvlText w:val="%2."/>
      <w:lvlJc w:val="left"/>
      <w:pPr>
        <w:tabs>
          <w:tab w:val="num" w:pos="1440"/>
        </w:tabs>
        <w:ind w:left="1440" w:hanging="360"/>
      </w:pPr>
    </w:lvl>
    <w:lvl w:ilvl="2" w:tplc="6D4A4F46">
      <w:start w:val="4"/>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E3C26"/>
    <w:multiLevelType w:val="hybridMultilevel"/>
    <w:tmpl w:val="141A7ADA"/>
    <w:lvl w:ilvl="0" w:tplc="0409000F">
      <w:start w:val="1"/>
      <w:numFmt w:val="decimal"/>
      <w:lvlText w:val="%1."/>
      <w:lvlJc w:val="left"/>
      <w:pPr>
        <w:tabs>
          <w:tab w:val="num" w:pos="360"/>
        </w:tabs>
        <w:ind w:left="360" w:hanging="360"/>
      </w:pPr>
    </w:lvl>
    <w:lvl w:ilvl="1" w:tplc="BF221A24">
      <w:start w:val="4"/>
      <w:numFmt w:val="bullet"/>
      <w:lvlText w:val=""/>
      <w:lvlJc w:val="left"/>
      <w:pPr>
        <w:tabs>
          <w:tab w:val="num" w:pos="1524"/>
        </w:tabs>
        <w:ind w:left="1524" w:hanging="360"/>
      </w:pPr>
      <w:rPr>
        <w:rFonts w:ascii="Symbol" w:eastAsia="Times New Roman" w:hAnsi="Symbol" w:cs="Times New Roman" w:hint="default"/>
      </w:rPr>
    </w:lvl>
    <w:lvl w:ilvl="2" w:tplc="A1304D28">
      <w:start w:val="1"/>
      <w:numFmt w:val="bullet"/>
      <w:lvlText w:val="-"/>
      <w:lvlJc w:val="left"/>
      <w:pPr>
        <w:tabs>
          <w:tab w:val="num" w:pos="2424"/>
        </w:tabs>
        <w:ind w:left="2424" w:hanging="360"/>
      </w:pPr>
      <w:rPr>
        <w:rFonts w:ascii=".VnTime" w:eastAsia="Times New Roman" w:hAnsi=".VnTime" w:cs="Times New Roman" w:hint="default"/>
        <w:b w:val="0"/>
      </w:rPr>
    </w:lvl>
    <w:lvl w:ilvl="3" w:tplc="9E4EAA90">
      <w:start w:val="1"/>
      <w:numFmt w:val="lowerLetter"/>
      <w:lvlText w:val="%4."/>
      <w:lvlJc w:val="left"/>
      <w:pPr>
        <w:tabs>
          <w:tab w:val="num" w:pos="2964"/>
        </w:tabs>
        <w:ind w:left="2964"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2C11B5A"/>
    <w:multiLevelType w:val="hybridMultilevel"/>
    <w:tmpl w:val="AD3EA87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570A7B"/>
    <w:rsid w:val="000366CD"/>
    <w:rsid w:val="00050D8F"/>
    <w:rsid w:val="0007031A"/>
    <w:rsid w:val="000C6D5F"/>
    <w:rsid w:val="00112096"/>
    <w:rsid w:val="00122B70"/>
    <w:rsid w:val="00134F1B"/>
    <w:rsid w:val="00146461"/>
    <w:rsid w:val="0023386C"/>
    <w:rsid w:val="002A46E6"/>
    <w:rsid w:val="002E290D"/>
    <w:rsid w:val="002F3F67"/>
    <w:rsid w:val="00323B7D"/>
    <w:rsid w:val="003658C3"/>
    <w:rsid w:val="003C4422"/>
    <w:rsid w:val="003D2BED"/>
    <w:rsid w:val="003E3648"/>
    <w:rsid w:val="0046510A"/>
    <w:rsid w:val="0048461A"/>
    <w:rsid w:val="005409AD"/>
    <w:rsid w:val="00570A7B"/>
    <w:rsid w:val="00584AC5"/>
    <w:rsid w:val="005B10CE"/>
    <w:rsid w:val="005E1139"/>
    <w:rsid w:val="005F2E1B"/>
    <w:rsid w:val="00613E47"/>
    <w:rsid w:val="00614E55"/>
    <w:rsid w:val="0061513C"/>
    <w:rsid w:val="0064790B"/>
    <w:rsid w:val="00663D1A"/>
    <w:rsid w:val="00684944"/>
    <w:rsid w:val="006F7629"/>
    <w:rsid w:val="007A4126"/>
    <w:rsid w:val="007C3E51"/>
    <w:rsid w:val="007C6051"/>
    <w:rsid w:val="007D1CCD"/>
    <w:rsid w:val="0088373B"/>
    <w:rsid w:val="008B5314"/>
    <w:rsid w:val="008D2965"/>
    <w:rsid w:val="00911B95"/>
    <w:rsid w:val="009613EC"/>
    <w:rsid w:val="00980839"/>
    <w:rsid w:val="009D3671"/>
    <w:rsid w:val="009D4D6D"/>
    <w:rsid w:val="00A01D4B"/>
    <w:rsid w:val="00AA7D8E"/>
    <w:rsid w:val="00AB0501"/>
    <w:rsid w:val="00AD476C"/>
    <w:rsid w:val="00AF1BAD"/>
    <w:rsid w:val="00B55A5F"/>
    <w:rsid w:val="00BB2531"/>
    <w:rsid w:val="00BE1976"/>
    <w:rsid w:val="00C25453"/>
    <w:rsid w:val="00C27619"/>
    <w:rsid w:val="00C62D30"/>
    <w:rsid w:val="00C77692"/>
    <w:rsid w:val="00CA42F5"/>
    <w:rsid w:val="00CB3211"/>
    <w:rsid w:val="00CE34A2"/>
    <w:rsid w:val="00CE62BB"/>
    <w:rsid w:val="00D02CC9"/>
    <w:rsid w:val="00D41DE8"/>
    <w:rsid w:val="00D86019"/>
    <w:rsid w:val="00E11FC4"/>
    <w:rsid w:val="00E13FD0"/>
    <w:rsid w:val="00E66A15"/>
    <w:rsid w:val="00E72249"/>
    <w:rsid w:val="00E76672"/>
    <w:rsid w:val="00E84C48"/>
    <w:rsid w:val="00EA12F9"/>
    <w:rsid w:val="00EF1E5E"/>
    <w:rsid w:val="00F65824"/>
    <w:rsid w:val="00FB6663"/>
    <w:rsid w:val="00FF2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5:docId w15:val="{F4B6F627-A923-4887-BEBE-9E32EF9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qFormat/>
    <w:rsid w:val="0088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7579">
      <w:bodyDiv w:val="1"/>
      <w:marLeft w:val="0"/>
      <w:marRight w:val="0"/>
      <w:marTop w:val="0"/>
      <w:marBottom w:val="0"/>
      <w:divBdr>
        <w:top w:val="none" w:sz="0" w:space="0" w:color="auto"/>
        <w:left w:val="none" w:sz="0" w:space="0" w:color="auto"/>
        <w:bottom w:val="none" w:sz="0" w:space="0" w:color="auto"/>
        <w:right w:val="none" w:sz="0" w:space="0" w:color="auto"/>
      </w:divBdr>
    </w:div>
    <w:div w:id="746195077">
      <w:bodyDiv w:val="1"/>
      <w:marLeft w:val="0"/>
      <w:marRight w:val="0"/>
      <w:marTop w:val="0"/>
      <w:marBottom w:val="0"/>
      <w:divBdr>
        <w:top w:val="none" w:sz="0" w:space="0" w:color="auto"/>
        <w:left w:val="none" w:sz="0" w:space="0" w:color="auto"/>
        <w:bottom w:val="none" w:sz="0" w:space="0" w:color="auto"/>
        <w:right w:val="none" w:sz="0" w:space="0" w:color="auto"/>
      </w:divBdr>
    </w:div>
    <w:div w:id="887958883">
      <w:bodyDiv w:val="1"/>
      <w:marLeft w:val="0"/>
      <w:marRight w:val="0"/>
      <w:marTop w:val="0"/>
      <w:marBottom w:val="0"/>
      <w:divBdr>
        <w:top w:val="none" w:sz="0" w:space="0" w:color="auto"/>
        <w:left w:val="none" w:sz="0" w:space="0" w:color="auto"/>
        <w:bottom w:val="none" w:sz="0" w:space="0" w:color="auto"/>
        <w:right w:val="none" w:sz="0" w:space="0" w:color="auto"/>
      </w:divBdr>
    </w:div>
    <w:div w:id="1137334530">
      <w:bodyDiv w:val="1"/>
      <w:marLeft w:val="0"/>
      <w:marRight w:val="0"/>
      <w:marTop w:val="0"/>
      <w:marBottom w:val="0"/>
      <w:divBdr>
        <w:top w:val="none" w:sz="0" w:space="0" w:color="auto"/>
        <w:left w:val="none" w:sz="0" w:space="0" w:color="auto"/>
        <w:bottom w:val="none" w:sz="0" w:space="0" w:color="auto"/>
        <w:right w:val="none" w:sz="0" w:space="0" w:color="auto"/>
      </w:divBdr>
    </w:div>
    <w:div w:id="1699699413">
      <w:bodyDiv w:val="1"/>
      <w:marLeft w:val="0"/>
      <w:marRight w:val="0"/>
      <w:marTop w:val="0"/>
      <w:marBottom w:val="0"/>
      <w:divBdr>
        <w:top w:val="none" w:sz="0" w:space="0" w:color="auto"/>
        <w:left w:val="none" w:sz="0" w:space="0" w:color="auto"/>
        <w:bottom w:val="none" w:sz="0" w:space="0" w:color="auto"/>
        <w:right w:val="none" w:sz="0" w:space="0" w:color="auto"/>
      </w:divBdr>
    </w:div>
    <w:div w:id="1796871397">
      <w:bodyDiv w:val="1"/>
      <w:marLeft w:val="0"/>
      <w:marRight w:val="0"/>
      <w:marTop w:val="0"/>
      <w:marBottom w:val="0"/>
      <w:divBdr>
        <w:top w:val="none" w:sz="0" w:space="0" w:color="auto"/>
        <w:left w:val="none" w:sz="0" w:space="0" w:color="auto"/>
        <w:bottom w:val="none" w:sz="0" w:space="0" w:color="auto"/>
        <w:right w:val="none" w:sz="0" w:space="0" w:color="auto"/>
      </w:divBdr>
    </w:div>
    <w:div w:id="1810508688">
      <w:bodyDiv w:val="1"/>
      <w:marLeft w:val="0"/>
      <w:marRight w:val="0"/>
      <w:marTop w:val="0"/>
      <w:marBottom w:val="0"/>
      <w:divBdr>
        <w:top w:val="none" w:sz="0" w:space="0" w:color="auto"/>
        <w:left w:val="none" w:sz="0" w:space="0" w:color="auto"/>
        <w:bottom w:val="none" w:sz="0" w:space="0" w:color="auto"/>
        <w:right w:val="none" w:sz="0" w:space="0" w:color="auto"/>
      </w:divBdr>
    </w:div>
    <w:div w:id="20934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A0F4-665C-45BA-8CF1-C891E6F9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Admin</cp:lastModifiedBy>
  <cp:revision>6</cp:revision>
  <cp:lastPrinted>2017-11-29T07:46:00Z</cp:lastPrinted>
  <dcterms:created xsi:type="dcterms:W3CDTF">2017-12-25T09:55:00Z</dcterms:created>
  <dcterms:modified xsi:type="dcterms:W3CDTF">2017-12-28T06:59:00Z</dcterms:modified>
</cp:coreProperties>
</file>