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D63F56">
              <w:rPr>
                <w:b/>
                <w:sz w:val="26"/>
                <w:szCs w:val="26"/>
              </w:rPr>
              <w:t xml:space="preserve"> HỒNG THÁI TÂY</w:t>
            </w:r>
          </w:p>
          <w:p w:rsidR="00EF1E5E" w:rsidRPr="00EF1E5E" w:rsidRDefault="0055447F" w:rsidP="003466EC">
            <w:pPr>
              <w:spacing w:line="340" w:lineRule="exact"/>
              <w:jc w:val="center"/>
              <w:rPr>
                <w:b/>
                <w:szCs w:val="26"/>
              </w:rPr>
            </w:pPr>
            <w:r w:rsidRPr="0055447F">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CE34A2">
            <w:pPr>
              <w:spacing w:line="340" w:lineRule="exact"/>
              <w:jc w:val="center"/>
              <w:rPr>
                <w:b/>
                <w:sz w:val="26"/>
                <w:szCs w:val="26"/>
              </w:rPr>
            </w:pPr>
            <w:r w:rsidRPr="00CE34A2">
              <w:rPr>
                <w:b/>
                <w:sz w:val="26"/>
                <w:szCs w:val="26"/>
              </w:rPr>
              <w:t xml:space="preserve">ĐỀ KIỂM TRA 1 TIẾT </w:t>
            </w:r>
            <w:r w:rsidR="00BB2531" w:rsidRPr="00BB2531">
              <w:rPr>
                <w:b/>
                <w:color w:val="FF0000"/>
                <w:sz w:val="26"/>
                <w:szCs w:val="26"/>
              </w:rPr>
              <w:t>(</w:t>
            </w:r>
            <w:r w:rsidR="00D63F56">
              <w:rPr>
                <w:b/>
                <w:color w:val="FF0000"/>
                <w:sz w:val="26"/>
                <w:szCs w:val="26"/>
              </w:rPr>
              <w:t>SỐ 1</w:t>
            </w:r>
            <w:r w:rsidR="00BB2531" w:rsidRPr="00BB2531">
              <w:rPr>
                <w:b/>
                <w:color w:val="FF0000"/>
                <w:sz w:val="26"/>
                <w:szCs w:val="26"/>
              </w:rPr>
              <w: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CE34A2" w:rsidRDefault="0061513C" w:rsidP="00CE34A2">
            <w:pPr>
              <w:tabs>
                <w:tab w:val="left" w:pos="851"/>
              </w:tabs>
              <w:spacing w:line="276" w:lineRule="auto"/>
              <w:contextualSpacing/>
              <w:jc w:val="center"/>
              <w:rPr>
                <w:b/>
                <w:szCs w:val="26"/>
              </w:rPr>
            </w:pPr>
            <w:r>
              <w:rPr>
                <w:b/>
                <w:szCs w:val="26"/>
              </w:rPr>
              <w:t xml:space="preserve">MÔN: </w:t>
            </w:r>
            <w:r w:rsidR="00461330">
              <w:rPr>
                <w:b/>
                <w:szCs w:val="26"/>
              </w:rPr>
              <w:t>NGỮ VĂN</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23208E" w:rsidRPr="0023208E" w:rsidRDefault="0023208E" w:rsidP="0023208E">
      <w:pPr>
        <w:tabs>
          <w:tab w:val="left" w:leader="dot" w:pos="8640"/>
        </w:tabs>
        <w:jc w:val="both"/>
        <w:rPr>
          <w:b/>
          <w:i/>
          <w:sz w:val="28"/>
          <w:szCs w:val="28"/>
          <w:lang w:val="nl-NL"/>
        </w:rPr>
      </w:pPr>
      <w:r w:rsidRPr="0023208E">
        <w:rPr>
          <w:b/>
          <w:i/>
          <w:sz w:val="28"/>
          <w:szCs w:val="28"/>
          <w:lang w:val="nl-NL"/>
        </w:rPr>
        <w:t>Câu 1 (2</w:t>
      </w:r>
      <w:r w:rsidR="006F63D4">
        <w:rPr>
          <w:b/>
          <w:i/>
          <w:sz w:val="28"/>
          <w:szCs w:val="28"/>
          <w:lang w:val="nl-NL"/>
        </w:rPr>
        <w:t xml:space="preserve"> </w:t>
      </w:r>
      <w:r w:rsidRPr="0023208E">
        <w:rPr>
          <w:b/>
          <w:i/>
          <w:sz w:val="28"/>
          <w:szCs w:val="28"/>
          <w:lang w:val="nl-NL"/>
        </w:rPr>
        <w:t>đ</w:t>
      </w:r>
      <w:r w:rsidR="006F63D4">
        <w:rPr>
          <w:b/>
          <w:i/>
          <w:sz w:val="28"/>
          <w:szCs w:val="28"/>
          <w:lang w:val="nl-NL"/>
        </w:rPr>
        <w:t>iểm</w:t>
      </w:r>
      <w:r w:rsidRPr="0023208E">
        <w:rPr>
          <w:b/>
          <w:i/>
          <w:sz w:val="28"/>
          <w:szCs w:val="28"/>
          <w:lang w:val="nl-NL"/>
        </w:rPr>
        <w:t>)</w:t>
      </w:r>
    </w:p>
    <w:p w:rsidR="0023208E" w:rsidRPr="0023208E" w:rsidRDefault="0023208E" w:rsidP="0023208E">
      <w:pPr>
        <w:ind w:firstLine="720"/>
        <w:jc w:val="both"/>
        <w:rPr>
          <w:sz w:val="28"/>
          <w:szCs w:val="28"/>
          <w:lang w:val="nl-NL"/>
        </w:rPr>
      </w:pPr>
      <w:r w:rsidRPr="0023208E">
        <w:rPr>
          <w:sz w:val="28"/>
          <w:szCs w:val="28"/>
          <w:lang w:val="nl-NL"/>
        </w:rPr>
        <w:t>Thế nào là truyền thuyết? Hãy kể tên những câu chuyện thuộc thể loại truyền thuyết mà em đã được học.</w:t>
      </w:r>
    </w:p>
    <w:p w:rsidR="0023208E" w:rsidRPr="0023208E" w:rsidRDefault="0023208E" w:rsidP="0023208E">
      <w:pPr>
        <w:tabs>
          <w:tab w:val="left" w:leader="dot" w:pos="8640"/>
        </w:tabs>
        <w:jc w:val="both"/>
        <w:rPr>
          <w:b/>
          <w:i/>
          <w:sz w:val="28"/>
          <w:szCs w:val="28"/>
          <w:lang w:val="nl-NL"/>
        </w:rPr>
      </w:pPr>
      <w:r w:rsidRPr="0023208E">
        <w:rPr>
          <w:b/>
          <w:i/>
          <w:sz w:val="28"/>
          <w:szCs w:val="28"/>
          <w:lang w:val="nl-NL"/>
        </w:rPr>
        <w:t>Câu 2 (2</w:t>
      </w:r>
      <w:r w:rsidR="006F63D4">
        <w:rPr>
          <w:b/>
          <w:i/>
          <w:sz w:val="28"/>
          <w:szCs w:val="28"/>
          <w:lang w:val="nl-NL"/>
        </w:rPr>
        <w:t xml:space="preserve"> </w:t>
      </w:r>
      <w:r w:rsidRPr="0023208E">
        <w:rPr>
          <w:b/>
          <w:i/>
          <w:sz w:val="28"/>
          <w:szCs w:val="28"/>
          <w:lang w:val="nl-NL"/>
        </w:rPr>
        <w:t>đ</w:t>
      </w:r>
      <w:r w:rsidR="006F63D4">
        <w:rPr>
          <w:b/>
          <w:i/>
          <w:sz w:val="28"/>
          <w:szCs w:val="28"/>
          <w:lang w:val="nl-NL"/>
        </w:rPr>
        <w:t>iểm</w:t>
      </w:r>
      <w:r w:rsidRPr="0023208E">
        <w:rPr>
          <w:b/>
          <w:i/>
          <w:sz w:val="28"/>
          <w:szCs w:val="28"/>
          <w:lang w:val="nl-NL"/>
        </w:rPr>
        <w:t>)</w:t>
      </w:r>
    </w:p>
    <w:p w:rsidR="0023208E" w:rsidRPr="0023208E" w:rsidRDefault="0023208E" w:rsidP="0023208E">
      <w:pPr>
        <w:ind w:firstLine="720"/>
        <w:jc w:val="both"/>
        <w:rPr>
          <w:sz w:val="28"/>
          <w:szCs w:val="28"/>
          <w:lang w:val="vi-VN"/>
        </w:rPr>
      </w:pPr>
      <w:r w:rsidRPr="0023208E">
        <w:rPr>
          <w:sz w:val="28"/>
          <w:szCs w:val="28"/>
          <w:lang w:val="nl-NL"/>
        </w:rPr>
        <w:t xml:space="preserve">Viết một đoạn văn ngắn khoảng 5-6 câu, giới thiệu về </w:t>
      </w:r>
      <w:proofErr w:type="spellStart"/>
      <w:r w:rsidR="00FF7976">
        <w:rPr>
          <w:sz w:val="28"/>
          <w:szCs w:val="28"/>
        </w:rPr>
        <w:t>sự</w:t>
      </w:r>
      <w:proofErr w:type="spellEnd"/>
      <w:r w:rsidR="00FF7976">
        <w:rPr>
          <w:sz w:val="28"/>
          <w:szCs w:val="28"/>
        </w:rPr>
        <w:t xml:space="preserve"> </w:t>
      </w:r>
      <w:proofErr w:type="spellStart"/>
      <w:r w:rsidR="00FF7976">
        <w:rPr>
          <w:sz w:val="28"/>
          <w:szCs w:val="28"/>
        </w:rPr>
        <w:t>ra</w:t>
      </w:r>
      <w:proofErr w:type="spellEnd"/>
      <w:r w:rsidR="00FF7976">
        <w:rPr>
          <w:sz w:val="28"/>
          <w:szCs w:val="28"/>
        </w:rPr>
        <w:t xml:space="preserve"> </w:t>
      </w:r>
      <w:proofErr w:type="spellStart"/>
      <w:r w:rsidR="00FF7976">
        <w:rPr>
          <w:sz w:val="28"/>
          <w:szCs w:val="28"/>
        </w:rPr>
        <w:t>đời</w:t>
      </w:r>
      <w:proofErr w:type="spellEnd"/>
      <w:r w:rsidRPr="0023208E">
        <w:rPr>
          <w:sz w:val="28"/>
          <w:szCs w:val="28"/>
          <w:lang w:val="vi-VN"/>
        </w:rPr>
        <w:t xml:space="preserve"> của nhân vật Thạch Sanh.</w:t>
      </w:r>
    </w:p>
    <w:p w:rsidR="0023208E" w:rsidRPr="0023208E" w:rsidRDefault="0023208E" w:rsidP="0023208E">
      <w:pPr>
        <w:tabs>
          <w:tab w:val="left" w:leader="dot" w:pos="8640"/>
        </w:tabs>
        <w:jc w:val="both"/>
        <w:rPr>
          <w:b/>
          <w:i/>
          <w:sz w:val="28"/>
          <w:szCs w:val="28"/>
          <w:lang w:val="nl-NL"/>
        </w:rPr>
      </w:pPr>
      <w:r w:rsidRPr="0023208E">
        <w:rPr>
          <w:b/>
          <w:i/>
          <w:sz w:val="28"/>
          <w:szCs w:val="28"/>
          <w:lang w:val="nl-NL"/>
        </w:rPr>
        <w:t>Câu 3 (6</w:t>
      </w:r>
      <w:r w:rsidR="006F63D4">
        <w:rPr>
          <w:b/>
          <w:i/>
          <w:sz w:val="28"/>
          <w:szCs w:val="28"/>
          <w:lang w:val="nl-NL"/>
        </w:rPr>
        <w:t xml:space="preserve"> </w:t>
      </w:r>
      <w:r w:rsidRPr="0023208E">
        <w:rPr>
          <w:b/>
          <w:i/>
          <w:sz w:val="28"/>
          <w:szCs w:val="28"/>
          <w:lang w:val="nl-NL"/>
        </w:rPr>
        <w:t>đ</w:t>
      </w:r>
      <w:r w:rsidR="006F63D4">
        <w:rPr>
          <w:b/>
          <w:i/>
          <w:sz w:val="28"/>
          <w:szCs w:val="28"/>
          <w:lang w:val="nl-NL"/>
        </w:rPr>
        <w:t>iểm</w:t>
      </w:r>
      <w:r w:rsidRPr="0023208E">
        <w:rPr>
          <w:b/>
          <w:i/>
          <w:sz w:val="28"/>
          <w:szCs w:val="28"/>
          <w:lang w:val="nl-NL"/>
        </w:rPr>
        <w:t>)</w:t>
      </w:r>
    </w:p>
    <w:p w:rsidR="0023208E" w:rsidRPr="0023208E" w:rsidRDefault="0023208E" w:rsidP="0023208E">
      <w:pPr>
        <w:ind w:firstLine="720"/>
        <w:jc w:val="both"/>
        <w:rPr>
          <w:sz w:val="28"/>
          <w:szCs w:val="28"/>
          <w:lang w:val="vi-VN"/>
        </w:rPr>
      </w:pPr>
      <w:r w:rsidRPr="0023208E">
        <w:rPr>
          <w:sz w:val="28"/>
          <w:szCs w:val="28"/>
          <w:lang w:val="nl-NL"/>
        </w:rPr>
        <w:t xml:space="preserve">Em hãy đóng vai </w:t>
      </w:r>
      <w:r w:rsidR="00143E70">
        <w:rPr>
          <w:sz w:val="28"/>
          <w:szCs w:val="28"/>
          <w:lang w:val="nl-NL"/>
        </w:rPr>
        <w:t xml:space="preserve">một </w:t>
      </w:r>
      <w:r w:rsidRPr="0023208E">
        <w:rPr>
          <w:sz w:val="28"/>
          <w:szCs w:val="28"/>
          <w:lang w:val="vi-VN"/>
        </w:rPr>
        <w:t>nhân vật để kể lại một câu chuyện đã học.</w:t>
      </w:r>
    </w:p>
    <w:p w:rsidR="00570A7B" w:rsidRPr="0023208E" w:rsidRDefault="00570A7B" w:rsidP="00570A7B">
      <w:pPr>
        <w:jc w:val="center"/>
        <w:rPr>
          <w:rFonts w:eastAsia="Calibri"/>
          <w:i/>
          <w:sz w:val="28"/>
          <w:szCs w:val="28"/>
          <w:lang w:val="nl-NL"/>
        </w:rPr>
      </w:pPr>
      <w:r w:rsidRPr="0023208E">
        <w:rPr>
          <w:rFonts w:eastAsia="Calibri"/>
          <w:i/>
          <w:sz w:val="28"/>
          <w:szCs w:val="28"/>
          <w:lang w:val="nl-NL"/>
        </w:rPr>
        <w:t>---------</w:t>
      </w:r>
      <w:r w:rsidR="00CE34A2" w:rsidRPr="0023208E">
        <w:rPr>
          <w:rFonts w:eastAsia="Calibri"/>
          <w:i/>
          <w:sz w:val="28"/>
          <w:szCs w:val="28"/>
          <w:lang w:val="nl-NL"/>
        </w:rPr>
        <w:t>----------</w:t>
      </w:r>
      <w:r w:rsidRPr="0023208E">
        <w:rPr>
          <w:rFonts w:eastAsia="Calibri"/>
          <w:i/>
          <w:sz w:val="28"/>
          <w:szCs w:val="28"/>
          <w:lang w:val="nl-NL"/>
        </w:rPr>
        <w:t>--Hết----</w:t>
      </w:r>
      <w:r w:rsidR="00CE34A2" w:rsidRPr="0023208E">
        <w:rPr>
          <w:rFonts w:eastAsia="Calibri"/>
          <w:i/>
          <w:sz w:val="28"/>
          <w:szCs w:val="28"/>
          <w:lang w:val="nl-NL"/>
        </w:rPr>
        <w:t>----------</w:t>
      </w:r>
      <w:r w:rsidRPr="0023208E">
        <w:rPr>
          <w:rFonts w:eastAsia="Calibri"/>
          <w:i/>
          <w:sz w:val="28"/>
          <w:szCs w:val="28"/>
          <w:lang w:val="nl-NL"/>
        </w:rPr>
        <w:t>------</w:t>
      </w:r>
    </w:p>
    <w:p w:rsidR="00323B7D" w:rsidRDefault="00323B7D" w:rsidP="00323B7D">
      <w:pPr>
        <w:spacing w:line="276" w:lineRule="auto"/>
        <w:jc w:val="center"/>
        <w:rPr>
          <w:i/>
          <w:sz w:val="28"/>
        </w:rPr>
      </w:pPr>
    </w:p>
    <w:p w:rsidR="00570A7B" w:rsidRPr="00323B7D" w:rsidRDefault="00570A7B" w:rsidP="00570A7B">
      <w:pPr>
        <w:rPr>
          <w:rFonts w:eastAsia="Calibri"/>
          <w:i/>
          <w:sz w:val="32"/>
          <w:szCs w:val="28"/>
          <w:lang w:val="nl-NL"/>
        </w:rPr>
      </w:pPr>
    </w:p>
    <w:p w:rsidR="00570A7B"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9D5AE7" w:rsidRPr="0046510A" w:rsidTr="002D2B16">
        <w:tc>
          <w:tcPr>
            <w:tcW w:w="4678" w:type="dxa"/>
          </w:tcPr>
          <w:p w:rsidR="009D5AE7" w:rsidRPr="00C27619" w:rsidRDefault="009D5AE7" w:rsidP="002D2B16">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9D5AE7" w:rsidRPr="006F63D4" w:rsidRDefault="009D5AE7" w:rsidP="002D2B16">
            <w:pPr>
              <w:spacing w:line="340" w:lineRule="exact"/>
              <w:jc w:val="center"/>
              <w:rPr>
                <w:b/>
                <w:sz w:val="26"/>
                <w:szCs w:val="26"/>
              </w:rPr>
            </w:pPr>
            <w:r w:rsidRPr="00C27619">
              <w:rPr>
                <w:b/>
                <w:sz w:val="26"/>
                <w:szCs w:val="26"/>
                <w:lang w:val="vi-VN"/>
              </w:rPr>
              <w:t>TRƯỜNG THCS</w:t>
            </w:r>
            <w:r w:rsidR="006F63D4">
              <w:rPr>
                <w:b/>
                <w:sz w:val="26"/>
                <w:szCs w:val="26"/>
              </w:rPr>
              <w:t xml:space="preserve"> HỒNG THÁI TÂY</w:t>
            </w:r>
          </w:p>
          <w:p w:rsidR="009D5AE7" w:rsidRPr="0046510A" w:rsidRDefault="009D5AE7" w:rsidP="002D2B16">
            <w:pPr>
              <w:spacing w:line="340" w:lineRule="exact"/>
              <w:jc w:val="center"/>
              <w:rPr>
                <w:b/>
                <w:szCs w:val="26"/>
                <w:lang w:val="vi-VN"/>
              </w:rPr>
            </w:pPr>
          </w:p>
        </w:tc>
        <w:tc>
          <w:tcPr>
            <w:tcW w:w="6804" w:type="dxa"/>
          </w:tcPr>
          <w:p w:rsidR="009D5AE7" w:rsidRPr="00CE34A2" w:rsidRDefault="009D5AE7" w:rsidP="002D2B16">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9D5AE7" w:rsidRPr="00CE34A2" w:rsidRDefault="009D5AE7" w:rsidP="002D2B16">
            <w:pPr>
              <w:spacing w:line="340" w:lineRule="exact"/>
              <w:jc w:val="center"/>
              <w:rPr>
                <w:b/>
                <w:sz w:val="26"/>
                <w:szCs w:val="26"/>
              </w:rPr>
            </w:pPr>
            <w:r w:rsidRPr="00CE34A2">
              <w:rPr>
                <w:b/>
                <w:sz w:val="26"/>
                <w:szCs w:val="26"/>
              </w:rPr>
              <w:t>HỌC KỲ I NĂM HỌC 2017 – 2018</w:t>
            </w:r>
          </w:p>
          <w:p w:rsidR="009D5AE7" w:rsidRPr="00CE34A2" w:rsidRDefault="009D5AE7" w:rsidP="002D2B16">
            <w:pPr>
              <w:tabs>
                <w:tab w:val="left" w:pos="851"/>
              </w:tabs>
              <w:spacing w:line="276" w:lineRule="auto"/>
              <w:contextualSpacing/>
              <w:jc w:val="center"/>
              <w:rPr>
                <w:b/>
                <w:szCs w:val="26"/>
              </w:rPr>
            </w:pPr>
            <w:r>
              <w:rPr>
                <w:b/>
                <w:szCs w:val="26"/>
              </w:rPr>
              <w:t xml:space="preserve">MÔN: </w:t>
            </w:r>
            <w:r w:rsidR="006F63D4">
              <w:rPr>
                <w:b/>
                <w:szCs w:val="26"/>
              </w:rPr>
              <w:t>NGỮ VĂN 6</w:t>
            </w:r>
          </w:p>
          <w:p w:rsidR="009D5AE7" w:rsidRPr="0046510A" w:rsidRDefault="009D5AE7" w:rsidP="002D2B16">
            <w:pPr>
              <w:spacing w:line="340" w:lineRule="exact"/>
              <w:jc w:val="center"/>
              <w:rPr>
                <w:szCs w:val="26"/>
              </w:rPr>
            </w:pPr>
          </w:p>
        </w:tc>
      </w:tr>
    </w:tbl>
    <w:p w:rsidR="009D5AE7" w:rsidRPr="0088373B" w:rsidRDefault="009D5AE7" w:rsidP="009D5AE7">
      <w:pPr>
        <w:jc w:val="center"/>
        <w:rPr>
          <w:rFonts w:eastAsia="Calibri"/>
          <w:b/>
          <w:sz w:val="28"/>
          <w:szCs w:val="28"/>
          <w:lang w:val="nl-NL"/>
        </w:rPr>
      </w:pPr>
    </w:p>
    <w:tbl>
      <w:tblPr>
        <w:tblStyle w:val="TableGrid"/>
        <w:tblW w:w="0" w:type="auto"/>
        <w:tblLook w:val="04A0"/>
      </w:tblPr>
      <w:tblGrid>
        <w:gridCol w:w="959"/>
        <w:gridCol w:w="850"/>
        <w:gridCol w:w="6521"/>
        <w:gridCol w:w="1240"/>
      </w:tblGrid>
      <w:tr w:rsidR="009D5AE7" w:rsidRPr="0088373B" w:rsidTr="002D2B16">
        <w:tc>
          <w:tcPr>
            <w:tcW w:w="959" w:type="dxa"/>
          </w:tcPr>
          <w:p w:rsidR="009D5AE7" w:rsidRPr="0088373B" w:rsidRDefault="009D5AE7" w:rsidP="002D2B16">
            <w:pPr>
              <w:jc w:val="center"/>
              <w:rPr>
                <w:b/>
                <w:sz w:val="28"/>
                <w:szCs w:val="28"/>
              </w:rPr>
            </w:pPr>
            <w:proofErr w:type="spellStart"/>
            <w:r w:rsidRPr="0088373B">
              <w:rPr>
                <w:b/>
                <w:sz w:val="28"/>
                <w:szCs w:val="28"/>
              </w:rPr>
              <w:t>Câu</w:t>
            </w:r>
            <w:proofErr w:type="spellEnd"/>
          </w:p>
        </w:tc>
        <w:tc>
          <w:tcPr>
            <w:tcW w:w="850" w:type="dxa"/>
          </w:tcPr>
          <w:p w:rsidR="009D5AE7" w:rsidRPr="0088373B" w:rsidRDefault="009D5AE7" w:rsidP="002D2B16">
            <w:pPr>
              <w:jc w:val="center"/>
              <w:rPr>
                <w:b/>
                <w:sz w:val="28"/>
                <w:szCs w:val="28"/>
              </w:rPr>
            </w:pPr>
            <w:r w:rsidRPr="0088373B">
              <w:rPr>
                <w:b/>
                <w:sz w:val="28"/>
                <w:szCs w:val="28"/>
              </w:rPr>
              <w:t>Ý</w:t>
            </w:r>
          </w:p>
        </w:tc>
        <w:tc>
          <w:tcPr>
            <w:tcW w:w="6521" w:type="dxa"/>
          </w:tcPr>
          <w:p w:rsidR="009D5AE7" w:rsidRPr="0088373B" w:rsidRDefault="009D5AE7" w:rsidP="002D2B16">
            <w:pPr>
              <w:jc w:val="center"/>
              <w:rPr>
                <w:b/>
                <w:sz w:val="28"/>
                <w:szCs w:val="28"/>
              </w:rPr>
            </w:pPr>
            <w:proofErr w:type="spellStart"/>
            <w:r w:rsidRPr="0088373B">
              <w:rPr>
                <w:b/>
                <w:sz w:val="28"/>
                <w:szCs w:val="28"/>
              </w:rPr>
              <w:t>Nội</w:t>
            </w:r>
            <w:proofErr w:type="spellEnd"/>
            <w:r w:rsidRPr="0088373B">
              <w:rPr>
                <w:b/>
                <w:sz w:val="28"/>
                <w:szCs w:val="28"/>
              </w:rPr>
              <w:t xml:space="preserve"> dung</w:t>
            </w:r>
          </w:p>
        </w:tc>
        <w:tc>
          <w:tcPr>
            <w:tcW w:w="1240" w:type="dxa"/>
          </w:tcPr>
          <w:p w:rsidR="009D5AE7" w:rsidRPr="0088373B" w:rsidRDefault="009D5AE7" w:rsidP="002D2B16">
            <w:pPr>
              <w:jc w:val="center"/>
              <w:rPr>
                <w:b/>
                <w:sz w:val="28"/>
                <w:szCs w:val="28"/>
              </w:rPr>
            </w:pPr>
            <w:proofErr w:type="spellStart"/>
            <w:r w:rsidRPr="0088373B">
              <w:rPr>
                <w:b/>
                <w:sz w:val="28"/>
                <w:szCs w:val="28"/>
              </w:rPr>
              <w:t>Điểm</w:t>
            </w:r>
            <w:proofErr w:type="spellEnd"/>
          </w:p>
        </w:tc>
      </w:tr>
      <w:tr w:rsidR="009D5AE7" w:rsidTr="002D2B16">
        <w:tc>
          <w:tcPr>
            <w:tcW w:w="959" w:type="dxa"/>
            <w:vMerge w:val="restart"/>
          </w:tcPr>
          <w:p w:rsidR="009D5AE7" w:rsidRDefault="009D5AE7" w:rsidP="009D5AE7">
            <w:pPr>
              <w:jc w:val="center"/>
              <w:rPr>
                <w:rFonts w:eastAsia="Calibri"/>
                <w:b/>
                <w:bCs/>
                <w:sz w:val="28"/>
                <w:szCs w:val="28"/>
                <w:lang w:val="sv-SE"/>
              </w:rPr>
            </w:pPr>
            <w:r w:rsidRPr="00D37F88">
              <w:rPr>
                <w:rFonts w:eastAsia="Calibri"/>
                <w:b/>
                <w:bCs/>
                <w:sz w:val="28"/>
                <w:szCs w:val="28"/>
                <w:lang w:val="sv-SE"/>
              </w:rPr>
              <w:t>Câu 1</w:t>
            </w:r>
          </w:p>
          <w:p w:rsidR="009D5AE7" w:rsidRPr="00D37F88" w:rsidRDefault="009D5AE7" w:rsidP="009D5AE7">
            <w:pPr>
              <w:jc w:val="center"/>
              <w:rPr>
                <w:rFonts w:eastAsia="Calibri"/>
                <w:sz w:val="28"/>
                <w:szCs w:val="28"/>
                <w:lang w:val="sv-SE"/>
              </w:rPr>
            </w:pPr>
            <w:r w:rsidRPr="00D37F88">
              <w:rPr>
                <w:rFonts w:eastAsia="Calibri"/>
                <w:b/>
                <w:bCs/>
                <w:sz w:val="28"/>
                <w:szCs w:val="28"/>
                <w:lang w:val="sv-SE"/>
              </w:rPr>
              <w:t>(</w:t>
            </w:r>
            <w:r>
              <w:rPr>
                <w:rFonts w:eastAsia="Calibri"/>
                <w:b/>
                <w:bCs/>
                <w:sz w:val="28"/>
                <w:szCs w:val="28"/>
                <w:lang w:val="sv-SE"/>
              </w:rPr>
              <w:t xml:space="preserve">2,0 </w:t>
            </w:r>
            <w:r w:rsidRPr="00D37F88">
              <w:rPr>
                <w:rFonts w:eastAsia="Calibri"/>
                <w:b/>
                <w:bCs/>
                <w:sz w:val="28"/>
                <w:szCs w:val="28"/>
                <w:lang w:val="sv-SE"/>
              </w:rPr>
              <w:t>điểm)</w:t>
            </w:r>
          </w:p>
          <w:p w:rsidR="009D5AE7" w:rsidRDefault="009D5AE7" w:rsidP="002D2B16">
            <w:pPr>
              <w:rPr>
                <w:rFonts w:eastAsia="Calibri"/>
                <w:b/>
                <w:sz w:val="28"/>
                <w:szCs w:val="28"/>
                <w:lang w:val="nl-NL"/>
              </w:rPr>
            </w:pPr>
          </w:p>
        </w:tc>
        <w:tc>
          <w:tcPr>
            <w:tcW w:w="850" w:type="dxa"/>
          </w:tcPr>
          <w:p w:rsidR="009D5AE7" w:rsidRDefault="009D5AE7" w:rsidP="002D2B16">
            <w:pPr>
              <w:rPr>
                <w:rFonts w:eastAsia="Calibri"/>
                <w:b/>
                <w:sz w:val="28"/>
                <w:szCs w:val="28"/>
                <w:lang w:val="nl-NL"/>
              </w:rPr>
            </w:pPr>
            <w:r>
              <w:rPr>
                <w:rFonts w:eastAsia="Calibri"/>
                <w:b/>
                <w:sz w:val="28"/>
                <w:szCs w:val="28"/>
                <w:lang w:val="nl-NL"/>
              </w:rPr>
              <w:t>1</w:t>
            </w:r>
          </w:p>
        </w:tc>
        <w:tc>
          <w:tcPr>
            <w:tcW w:w="6521" w:type="dxa"/>
          </w:tcPr>
          <w:p w:rsidR="009D5AE7" w:rsidRDefault="009D5AE7" w:rsidP="002D2B16">
            <w:pPr>
              <w:rPr>
                <w:rFonts w:eastAsia="Calibri"/>
                <w:b/>
                <w:sz w:val="28"/>
                <w:szCs w:val="28"/>
                <w:lang w:val="nl-NL"/>
              </w:rPr>
            </w:pPr>
            <w:r w:rsidRPr="0023208E">
              <w:rPr>
                <w:sz w:val="28"/>
                <w:szCs w:val="28"/>
                <w:lang w:val="nl-NL"/>
              </w:rPr>
              <w:t>Nêu đúng khái niệm truyền thuyết: Là loại truyện dân gian truyền miệng kể về các nhân vật &amp; sự kiện có liên quan đến quá khứ, thường có yếu tố tưởng tượng kỳ ảo, thể hiện thái độ và cách  đánh giá của  nhân dân đối với các sự kiện và nhân vật lịch sử đó..</w:t>
            </w:r>
          </w:p>
        </w:tc>
        <w:tc>
          <w:tcPr>
            <w:tcW w:w="1240" w:type="dxa"/>
          </w:tcPr>
          <w:p w:rsidR="009D5AE7" w:rsidRPr="009D5AE7" w:rsidRDefault="009D5AE7" w:rsidP="002D2B16">
            <w:pPr>
              <w:rPr>
                <w:rFonts w:eastAsia="Calibri"/>
                <w:b/>
                <w:sz w:val="28"/>
                <w:szCs w:val="28"/>
                <w:lang w:val="nl-NL"/>
              </w:rPr>
            </w:pPr>
          </w:p>
          <w:p w:rsidR="009D5AE7" w:rsidRPr="009D5AE7" w:rsidRDefault="009D5AE7" w:rsidP="002D2B16">
            <w:pPr>
              <w:rPr>
                <w:rFonts w:eastAsia="Calibri"/>
                <w:b/>
                <w:sz w:val="28"/>
                <w:szCs w:val="28"/>
                <w:lang w:val="nl-NL"/>
              </w:rPr>
            </w:pPr>
          </w:p>
          <w:p w:rsidR="009D5AE7" w:rsidRPr="009D5AE7" w:rsidRDefault="009D5AE7" w:rsidP="002D2B16">
            <w:pPr>
              <w:rPr>
                <w:rFonts w:eastAsia="Calibri"/>
                <w:b/>
                <w:sz w:val="28"/>
                <w:szCs w:val="28"/>
                <w:lang w:val="nl-NL"/>
              </w:rPr>
            </w:pPr>
            <w:r w:rsidRPr="009D5AE7">
              <w:rPr>
                <w:rFonts w:eastAsia="Calibri"/>
                <w:b/>
                <w:sz w:val="28"/>
                <w:szCs w:val="28"/>
                <w:lang w:val="nl-NL"/>
              </w:rPr>
              <w:t>1</w:t>
            </w:r>
            <w:r>
              <w:rPr>
                <w:rFonts w:eastAsia="Calibri"/>
                <w:b/>
                <w:sz w:val="28"/>
                <w:szCs w:val="28"/>
                <w:lang w:val="nl-NL"/>
              </w:rPr>
              <w:t>,0</w:t>
            </w:r>
            <w:r w:rsidRPr="009D5AE7">
              <w:rPr>
                <w:rFonts w:eastAsia="Calibri"/>
                <w:b/>
                <w:sz w:val="28"/>
                <w:szCs w:val="28"/>
                <w:lang w:val="nl-NL"/>
              </w:rPr>
              <w:t xml:space="preserve"> điểm</w:t>
            </w:r>
          </w:p>
        </w:tc>
      </w:tr>
      <w:tr w:rsidR="009D5AE7" w:rsidTr="002D2B16">
        <w:tc>
          <w:tcPr>
            <w:tcW w:w="959" w:type="dxa"/>
            <w:vMerge/>
          </w:tcPr>
          <w:p w:rsidR="009D5AE7" w:rsidRDefault="009D5AE7" w:rsidP="002D2B16">
            <w:pPr>
              <w:rPr>
                <w:rFonts w:eastAsia="Calibri"/>
                <w:b/>
                <w:sz w:val="28"/>
                <w:szCs w:val="28"/>
                <w:lang w:val="nl-NL"/>
              </w:rPr>
            </w:pPr>
          </w:p>
        </w:tc>
        <w:tc>
          <w:tcPr>
            <w:tcW w:w="850" w:type="dxa"/>
          </w:tcPr>
          <w:p w:rsidR="009D5AE7" w:rsidRDefault="009D5AE7" w:rsidP="002D2B16">
            <w:pPr>
              <w:rPr>
                <w:rFonts w:eastAsia="Calibri"/>
                <w:b/>
                <w:sz w:val="28"/>
                <w:szCs w:val="28"/>
                <w:lang w:val="nl-NL"/>
              </w:rPr>
            </w:pPr>
            <w:r>
              <w:rPr>
                <w:rFonts w:eastAsia="Calibri"/>
                <w:b/>
                <w:sz w:val="28"/>
                <w:szCs w:val="28"/>
                <w:lang w:val="nl-NL"/>
              </w:rPr>
              <w:t>2</w:t>
            </w:r>
          </w:p>
        </w:tc>
        <w:tc>
          <w:tcPr>
            <w:tcW w:w="6521" w:type="dxa"/>
          </w:tcPr>
          <w:p w:rsidR="009D5AE7" w:rsidRPr="0023208E" w:rsidRDefault="009D5AE7" w:rsidP="009D5AE7">
            <w:pPr>
              <w:jc w:val="both"/>
              <w:rPr>
                <w:sz w:val="28"/>
                <w:szCs w:val="28"/>
                <w:lang w:val="nl-NL"/>
              </w:rPr>
            </w:pPr>
            <w:r w:rsidRPr="0023208E">
              <w:rPr>
                <w:sz w:val="28"/>
                <w:szCs w:val="28"/>
                <w:lang w:val="nl-NL"/>
              </w:rPr>
              <w:t>Kể tên được những tác phẩm truyền thuyết đã học: Con Rồng cháu Tiên; Bánh chưng, báng giầy; Thánh Gióng; Sơn Tinh, Thủy Tinh; Sự tích Hồ Gươm.</w:t>
            </w:r>
          </w:p>
          <w:p w:rsidR="009D5AE7" w:rsidRDefault="009D5AE7" w:rsidP="002D2B16">
            <w:pPr>
              <w:rPr>
                <w:rFonts w:eastAsia="Calibri"/>
                <w:b/>
                <w:sz w:val="28"/>
                <w:szCs w:val="28"/>
                <w:lang w:val="nl-NL"/>
              </w:rPr>
            </w:pPr>
          </w:p>
        </w:tc>
        <w:tc>
          <w:tcPr>
            <w:tcW w:w="1240" w:type="dxa"/>
          </w:tcPr>
          <w:p w:rsidR="009D5AE7" w:rsidRPr="009D5AE7" w:rsidRDefault="009D5AE7" w:rsidP="002D2B16">
            <w:pPr>
              <w:rPr>
                <w:rFonts w:eastAsia="Calibri"/>
                <w:b/>
                <w:sz w:val="28"/>
                <w:szCs w:val="28"/>
                <w:lang w:val="nl-NL"/>
              </w:rPr>
            </w:pPr>
            <w:r w:rsidRPr="009D5AE7">
              <w:rPr>
                <w:rFonts w:eastAsia="Calibri"/>
                <w:b/>
                <w:sz w:val="28"/>
                <w:szCs w:val="28"/>
                <w:lang w:val="nl-NL"/>
              </w:rPr>
              <w:t>1</w:t>
            </w:r>
            <w:r>
              <w:rPr>
                <w:rFonts w:eastAsia="Calibri"/>
                <w:b/>
                <w:sz w:val="28"/>
                <w:szCs w:val="28"/>
                <w:lang w:val="nl-NL"/>
              </w:rPr>
              <w:t>,0</w:t>
            </w:r>
            <w:r w:rsidRPr="009D5AE7">
              <w:rPr>
                <w:rFonts w:eastAsia="Calibri"/>
                <w:b/>
                <w:sz w:val="28"/>
                <w:szCs w:val="28"/>
                <w:lang w:val="nl-NL"/>
              </w:rPr>
              <w:t xml:space="preserve"> điểm</w:t>
            </w:r>
          </w:p>
        </w:tc>
      </w:tr>
      <w:tr w:rsidR="009D5AE7" w:rsidTr="002D2B16">
        <w:tc>
          <w:tcPr>
            <w:tcW w:w="959" w:type="dxa"/>
            <w:vMerge w:val="restart"/>
          </w:tcPr>
          <w:p w:rsidR="009D5AE7" w:rsidRPr="00D37F88" w:rsidRDefault="009D5AE7" w:rsidP="002D2B16">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Pr>
                <w:rFonts w:eastAsia="Calibri"/>
                <w:b/>
                <w:bCs/>
                <w:sz w:val="28"/>
                <w:szCs w:val="28"/>
                <w:lang w:val="sv-SE"/>
              </w:rPr>
              <w:t>2,0</w:t>
            </w:r>
            <w:r w:rsidRPr="00D37F88">
              <w:rPr>
                <w:rFonts w:eastAsia="Calibri"/>
                <w:b/>
                <w:bCs/>
                <w:sz w:val="28"/>
                <w:szCs w:val="28"/>
                <w:lang w:val="sv-SE"/>
              </w:rPr>
              <w:t xml:space="preserve"> điểm)</w:t>
            </w:r>
          </w:p>
          <w:p w:rsidR="009D5AE7" w:rsidRDefault="009D5AE7" w:rsidP="002D2B16">
            <w:pPr>
              <w:rPr>
                <w:rFonts w:eastAsia="Calibri"/>
                <w:b/>
                <w:sz w:val="28"/>
                <w:szCs w:val="28"/>
                <w:lang w:val="nl-NL"/>
              </w:rPr>
            </w:pPr>
          </w:p>
        </w:tc>
        <w:tc>
          <w:tcPr>
            <w:tcW w:w="850" w:type="dxa"/>
          </w:tcPr>
          <w:p w:rsidR="009D5AE7" w:rsidRPr="009D5AE7" w:rsidRDefault="009D5AE7" w:rsidP="002D2B16">
            <w:pPr>
              <w:rPr>
                <w:b/>
                <w:sz w:val="28"/>
                <w:szCs w:val="28"/>
              </w:rPr>
            </w:pPr>
            <w:r w:rsidRPr="009D5AE7">
              <w:rPr>
                <w:b/>
                <w:sz w:val="28"/>
                <w:szCs w:val="28"/>
              </w:rPr>
              <w:t>1</w:t>
            </w:r>
          </w:p>
        </w:tc>
        <w:tc>
          <w:tcPr>
            <w:tcW w:w="6521" w:type="dxa"/>
          </w:tcPr>
          <w:p w:rsidR="009D5AE7" w:rsidRPr="00E0694C" w:rsidRDefault="009D5AE7" w:rsidP="009D5AE7">
            <w:pPr>
              <w:spacing w:line="276" w:lineRule="auto"/>
              <w:rPr>
                <w:sz w:val="28"/>
                <w:szCs w:val="28"/>
                <w:lang w:val="pt-BR"/>
              </w:rPr>
            </w:pPr>
            <w:r w:rsidRPr="00E0694C">
              <w:rPr>
                <w:sz w:val="28"/>
                <w:szCs w:val="28"/>
                <w:lang w:val="pt-BR"/>
              </w:rPr>
              <w:t>Viết đoạn văn đúng yêu cầu</w:t>
            </w:r>
            <w:r w:rsidRPr="00E0694C">
              <w:rPr>
                <w:b/>
                <w:sz w:val="28"/>
                <w:szCs w:val="28"/>
                <w:lang w:val="nl-NL"/>
              </w:rPr>
              <w:t>:</w:t>
            </w:r>
          </w:p>
          <w:p w:rsidR="009D5AE7" w:rsidRDefault="009D5AE7" w:rsidP="009D5AE7">
            <w:pPr>
              <w:rPr>
                <w:rFonts w:eastAsia="Calibri"/>
                <w:b/>
                <w:sz w:val="28"/>
                <w:szCs w:val="28"/>
                <w:lang w:val="nl-NL"/>
              </w:rPr>
            </w:pPr>
            <w:r>
              <w:rPr>
                <w:b/>
                <w:i/>
                <w:sz w:val="28"/>
                <w:szCs w:val="28"/>
                <w:lang w:val="nl-NL"/>
              </w:rPr>
              <w:t>*</w:t>
            </w:r>
            <w:r w:rsidRPr="00E0694C">
              <w:rPr>
                <w:i/>
                <w:sz w:val="28"/>
                <w:szCs w:val="28"/>
                <w:lang w:val="nl-NL"/>
              </w:rPr>
              <w:t>Hình thức:</w:t>
            </w:r>
            <w:r w:rsidRPr="00E0694C">
              <w:rPr>
                <w:sz w:val="28"/>
                <w:szCs w:val="28"/>
                <w:lang w:val="nl-NL"/>
              </w:rPr>
              <w:t xml:space="preserve"> Đoạn văn đảm bảo số câu theo quy định (5-7 câu)</w:t>
            </w:r>
            <w:r w:rsidRPr="0023208E">
              <w:rPr>
                <w:color w:val="000000"/>
                <w:sz w:val="28"/>
                <w:szCs w:val="28"/>
                <w:lang w:val="vi-VN"/>
              </w:rPr>
              <w:t>.</w:t>
            </w:r>
          </w:p>
        </w:tc>
        <w:tc>
          <w:tcPr>
            <w:tcW w:w="1240" w:type="dxa"/>
          </w:tcPr>
          <w:p w:rsidR="009D5AE7" w:rsidRDefault="009D5AE7" w:rsidP="002D2B16">
            <w:pPr>
              <w:rPr>
                <w:rFonts w:eastAsia="Calibri"/>
                <w:b/>
                <w:sz w:val="28"/>
                <w:szCs w:val="28"/>
                <w:lang w:val="nl-NL"/>
              </w:rPr>
            </w:pPr>
            <w:r>
              <w:rPr>
                <w:rFonts w:eastAsia="Calibri"/>
                <w:b/>
                <w:sz w:val="28"/>
                <w:szCs w:val="28"/>
                <w:lang w:val="nl-NL"/>
              </w:rPr>
              <w:t>0,5 điểm</w:t>
            </w:r>
          </w:p>
        </w:tc>
      </w:tr>
      <w:tr w:rsidR="009D5AE7" w:rsidTr="002D2B16">
        <w:tc>
          <w:tcPr>
            <w:tcW w:w="959" w:type="dxa"/>
            <w:vMerge/>
          </w:tcPr>
          <w:p w:rsidR="009D5AE7" w:rsidRDefault="009D5AE7" w:rsidP="002D2B16">
            <w:pPr>
              <w:rPr>
                <w:rFonts w:eastAsia="Calibri"/>
                <w:b/>
                <w:sz w:val="28"/>
                <w:szCs w:val="28"/>
                <w:lang w:val="nl-NL"/>
              </w:rPr>
            </w:pPr>
          </w:p>
        </w:tc>
        <w:tc>
          <w:tcPr>
            <w:tcW w:w="850" w:type="dxa"/>
          </w:tcPr>
          <w:p w:rsidR="009D5AE7" w:rsidRPr="009D5AE7" w:rsidRDefault="009D5AE7" w:rsidP="002D2B16">
            <w:pPr>
              <w:rPr>
                <w:b/>
                <w:sz w:val="28"/>
                <w:szCs w:val="28"/>
              </w:rPr>
            </w:pPr>
            <w:r w:rsidRPr="009D5AE7">
              <w:rPr>
                <w:b/>
                <w:sz w:val="28"/>
                <w:szCs w:val="28"/>
              </w:rPr>
              <w:t>2</w:t>
            </w:r>
          </w:p>
        </w:tc>
        <w:tc>
          <w:tcPr>
            <w:tcW w:w="6521" w:type="dxa"/>
          </w:tcPr>
          <w:p w:rsidR="009D5AE7" w:rsidRPr="0023208E" w:rsidRDefault="009D5AE7" w:rsidP="009D5AE7">
            <w:pPr>
              <w:rPr>
                <w:i/>
                <w:sz w:val="28"/>
                <w:szCs w:val="28"/>
              </w:rPr>
            </w:pPr>
            <w:r>
              <w:rPr>
                <w:i/>
                <w:sz w:val="28"/>
                <w:szCs w:val="28"/>
                <w:lang w:val="nl-NL"/>
              </w:rPr>
              <w:t>*</w:t>
            </w:r>
            <w:r w:rsidRPr="0023208E">
              <w:rPr>
                <w:i/>
                <w:sz w:val="28"/>
                <w:szCs w:val="28"/>
                <w:lang w:val="nl-NL"/>
              </w:rPr>
              <w:t xml:space="preserve">Nội dung: </w:t>
            </w:r>
            <w:r w:rsidRPr="0023208E">
              <w:rPr>
                <w:sz w:val="28"/>
                <w:szCs w:val="28"/>
                <w:lang w:val="nl-NL"/>
              </w:rPr>
              <w:t>Đoạn văn đảm bảo dược các ý cơ bản</w:t>
            </w:r>
            <w:r>
              <w:rPr>
                <w:sz w:val="28"/>
                <w:szCs w:val="28"/>
              </w:rPr>
              <w:t xml:space="preserve"> </w:t>
            </w:r>
            <w:proofErr w:type="spellStart"/>
            <w:r>
              <w:rPr>
                <w:sz w:val="28"/>
                <w:szCs w:val="28"/>
              </w:rPr>
              <w:t>sau</w:t>
            </w:r>
            <w:proofErr w:type="spellEnd"/>
            <w:r>
              <w:rPr>
                <w:sz w:val="28"/>
                <w:szCs w:val="28"/>
              </w:rPr>
              <w:t>:</w:t>
            </w:r>
          </w:p>
          <w:p w:rsidR="009D5AE7" w:rsidRPr="0023208E" w:rsidRDefault="009D5AE7" w:rsidP="009D5AE7">
            <w:pPr>
              <w:jc w:val="both"/>
              <w:rPr>
                <w:color w:val="000000"/>
                <w:sz w:val="28"/>
                <w:szCs w:val="28"/>
                <w:lang w:val="nl-NL"/>
              </w:rPr>
            </w:pPr>
            <w:r>
              <w:rPr>
                <w:color w:val="000000"/>
                <w:sz w:val="28"/>
                <w:szCs w:val="28"/>
                <w:lang w:val="nl-NL"/>
              </w:rPr>
              <w:t xml:space="preserve">- </w:t>
            </w:r>
            <w:r w:rsidRPr="0023208E">
              <w:rPr>
                <w:color w:val="000000"/>
                <w:sz w:val="28"/>
                <w:szCs w:val="28"/>
                <w:lang w:val="nl-NL"/>
              </w:rPr>
              <w:t>Sự ra đời</w:t>
            </w:r>
            <w:r w:rsidRPr="0023208E">
              <w:rPr>
                <w:color w:val="000000"/>
                <w:sz w:val="28"/>
                <w:szCs w:val="28"/>
                <w:lang w:val="vi-VN"/>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Thạch</w:t>
            </w:r>
            <w:proofErr w:type="spellEnd"/>
            <w:r>
              <w:rPr>
                <w:color w:val="000000"/>
                <w:sz w:val="28"/>
                <w:szCs w:val="28"/>
              </w:rPr>
              <w:t xml:space="preserve"> </w:t>
            </w:r>
            <w:proofErr w:type="spellStart"/>
            <w:r>
              <w:rPr>
                <w:color w:val="000000"/>
                <w:sz w:val="28"/>
                <w:szCs w:val="28"/>
              </w:rPr>
              <w:t>Sanh</w:t>
            </w:r>
            <w:proofErr w:type="spellEnd"/>
            <w:r>
              <w:rPr>
                <w:color w:val="000000"/>
                <w:sz w:val="28"/>
                <w:szCs w:val="28"/>
              </w:rPr>
              <w:t xml:space="preserve"> </w:t>
            </w:r>
            <w:r w:rsidRPr="0023208E">
              <w:rPr>
                <w:color w:val="000000"/>
                <w:sz w:val="28"/>
                <w:szCs w:val="28"/>
                <w:lang w:val="nl-NL"/>
              </w:rPr>
              <w:t xml:space="preserve">có nét bình thường:  </w:t>
            </w:r>
          </w:p>
          <w:p w:rsidR="009D5AE7" w:rsidRPr="0023208E" w:rsidRDefault="009D5AE7" w:rsidP="009D5AE7">
            <w:pPr>
              <w:jc w:val="both"/>
              <w:rPr>
                <w:color w:val="000000"/>
                <w:sz w:val="28"/>
                <w:szCs w:val="28"/>
                <w:lang w:val="nl-NL"/>
              </w:rPr>
            </w:pPr>
            <w:r>
              <w:rPr>
                <w:color w:val="000000"/>
                <w:sz w:val="28"/>
                <w:szCs w:val="28"/>
                <w:lang w:val="nl-NL"/>
              </w:rPr>
              <w:t xml:space="preserve">+ </w:t>
            </w:r>
            <w:r w:rsidRPr="0023208E">
              <w:rPr>
                <w:color w:val="000000"/>
                <w:sz w:val="28"/>
                <w:szCs w:val="28"/>
                <w:lang w:val="nl-NL"/>
              </w:rPr>
              <w:t>Con một gia đình nông dân tốt bụng</w:t>
            </w:r>
          </w:p>
          <w:p w:rsidR="009D5AE7" w:rsidRPr="0023208E" w:rsidRDefault="009D5AE7" w:rsidP="009D5AE7">
            <w:pPr>
              <w:jc w:val="both"/>
              <w:rPr>
                <w:color w:val="000000"/>
                <w:sz w:val="28"/>
                <w:szCs w:val="28"/>
                <w:lang w:val="nl-NL"/>
              </w:rPr>
            </w:pPr>
            <w:r>
              <w:rPr>
                <w:color w:val="000000"/>
                <w:sz w:val="28"/>
                <w:szCs w:val="28"/>
                <w:lang w:val="nl-NL"/>
              </w:rPr>
              <w:t>+</w:t>
            </w:r>
            <w:r w:rsidRPr="0023208E">
              <w:rPr>
                <w:color w:val="000000"/>
                <w:sz w:val="28"/>
                <w:szCs w:val="28"/>
                <w:lang w:val="nl-NL"/>
              </w:rPr>
              <w:t xml:space="preserve"> Sống nghèo khổ bằng nghề kiếm củi</w:t>
            </w:r>
          </w:p>
          <w:p w:rsidR="009D5AE7" w:rsidRPr="0023208E" w:rsidRDefault="009D5AE7" w:rsidP="009D5AE7">
            <w:pPr>
              <w:jc w:val="both"/>
              <w:rPr>
                <w:color w:val="000000"/>
                <w:sz w:val="28"/>
                <w:szCs w:val="28"/>
                <w:lang w:val="nl-NL"/>
              </w:rPr>
            </w:pPr>
            <w:r>
              <w:rPr>
                <w:color w:val="000000"/>
                <w:sz w:val="28"/>
                <w:szCs w:val="28"/>
                <w:lang w:val="nl-NL"/>
              </w:rPr>
              <w:t xml:space="preserve">- </w:t>
            </w:r>
            <w:r w:rsidRPr="0023208E">
              <w:rPr>
                <w:color w:val="000000"/>
                <w:sz w:val="28"/>
                <w:szCs w:val="28"/>
                <w:lang w:val="nl-NL"/>
              </w:rPr>
              <w:t>Sự ra đời</w:t>
            </w:r>
            <w:r w:rsidRPr="0023208E">
              <w:rPr>
                <w:color w:val="000000"/>
                <w:sz w:val="28"/>
                <w:szCs w:val="28"/>
                <w:lang w:val="vi-VN"/>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Thạch</w:t>
            </w:r>
            <w:proofErr w:type="spellEnd"/>
            <w:r>
              <w:rPr>
                <w:color w:val="000000"/>
                <w:sz w:val="28"/>
                <w:szCs w:val="28"/>
              </w:rPr>
              <w:t xml:space="preserve"> </w:t>
            </w:r>
            <w:proofErr w:type="spellStart"/>
            <w:r>
              <w:rPr>
                <w:color w:val="000000"/>
                <w:sz w:val="28"/>
                <w:szCs w:val="28"/>
              </w:rPr>
              <w:t>Sanh</w:t>
            </w:r>
            <w:proofErr w:type="spellEnd"/>
            <w:r>
              <w:rPr>
                <w:color w:val="000000"/>
                <w:sz w:val="28"/>
                <w:szCs w:val="28"/>
              </w:rPr>
              <w:t xml:space="preserve"> </w:t>
            </w:r>
            <w:r w:rsidRPr="0023208E">
              <w:rPr>
                <w:color w:val="000000"/>
                <w:sz w:val="28"/>
                <w:szCs w:val="28"/>
                <w:lang w:val="nl-NL"/>
              </w:rPr>
              <w:t xml:space="preserve">có nét </w:t>
            </w:r>
            <w:r w:rsidRPr="0023208E">
              <w:rPr>
                <w:color w:val="000000"/>
                <w:sz w:val="28"/>
                <w:szCs w:val="28"/>
                <w:lang w:val="vi-VN"/>
              </w:rPr>
              <w:t>k</w:t>
            </w:r>
            <w:r w:rsidRPr="0023208E">
              <w:rPr>
                <w:color w:val="000000"/>
                <w:sz w:val="28"/>
                <w:szCs w:val="28"/>
                <w:lang w:val="nl-NL"/>
              </w:rPr>
              <w:t>hác thường:</w:t>
            </w:r>
          </w:p>
          <w:p w:rsidR="009D5AE7" w:rsidRPr="0023208E" w:rsidRDefault="009D5AE7" w:rsidP="009D5AE7">
            <w:pPr>
              <w:jc w:val="both"/>
              <w:rPr>
                <w:color w:val="000000"/>
                <w:sz w:val="28"/>
                <w:szCs w:val="28"/>
                <w:lang w:val="vi-VN"/>
              </w:rPr>
            </w:pPr>
            <w:r>
              <w:rPr>
                <w:color w:val="000000"/>
                <w:sz w:val="28"/>
                <w:szCs w:val="28"/>
                <w:lang w:val="nl-NL"/>
              </w:rPr>
              <w:t xml:space="preserve">+ </w:t>
            </w:r>
            <w:r w:rsidRPr="0023208E">
              <w:rPr>
                <w:color w:val="000000"/>
                <w:sz w:val="28"/>
                <w:szCs w:val="28"/>
                <w:lang w:val="nl-NL"/>
              </w:rPr>
              <w:t xml:space="preserve">Do Ngọc Hoàng sai Thái </w:t>
            </w:r>
            <w:r w:rsidRPr="0023208E">
              <w:rPr>
                <w:color w:val="000000"/>
                <w:sz w:val="28"/>
                <w:szCs w:val="28"/>
                <w:lang w:val="vi-VN"/>
              </w:rPr>
              <w:t>t</w:t>
            </w:r>
            <w:r w:rsidRPr="0023208E">
              <w:rPr>
                <w:color w:val="000000"/>
                <w:sz w:val="28"/>
                <w:szCs w:val="28"/>
                <w:lang w:val="nl-NL"/>
              </w:rPr>
              <w:t>ử đầu thai</w:t>
            </w:r>
            <w:r w:rsidRPr="0023208E">
              <w:rPr>
                <w:color w:val="000000"/>
                <w:sz w:val="28"/>
                <w:szCs w:val="28"/>
                <w:lang w:val="vi-VN"/>
              </w:rPr>
              <w:t>.</w:t>
            </w:r>
          </w:p>
          <w:p w:rsidR="009D5AE7" w:rsidRPr="0023208E" w:rsidRDefault="009D5AE7" w:rsidP="009D5AE7">
            <w:pPr>
              <w:jc w:val="both"/>
              <w:rPr>
                <w:color w:val="000000"/>
                <w:sz w:val="28"/>
                <w:szCs w:val="28"/>
                <w:lang w:val="vi-VN"/>
              </w:rPr>
            </w:pPr>
            <w:r>
              <w:rPr>
                <w:color w:val="000000"/>
                <w:sz w:val="28"/>
                <w:szCs w:val="28"/>
                <w:lang w:val="nl-NL"/>
              </w:rPr>
              <w:t>+</w:t>
            </w:r>
            <w:r w:rsidRPr="0023208E">
              <w:rPr>
                <w:color w:val="000000"/>
                <w:sz w:val="28"/>
                <w:szCs w:val="28"/>
                <w:lang w:val="nl-NL"/>
              </w:rPr>
              <w:t xml:space="preserve"> Mẹ mang thai nhiều năm mới sinh</w:t>
            </w:r>
            <w:r w:rsidRPr="0023208E">
              <w:rPr>
                <w:color w:val="000000"/>
                <w:sz w:val="28"/>
                <w:szCs w:val="28"/>
                <w:lang w:val="vi-VN"/>
              </w:rPr>
              <w:t>.</w:t>
            </w:r>
          </w:p>
          <w:p w:rsidR="009D5AE7" w:rsidRDefault="009D5AE7" w:rsidP="009D5AE7">
            <w:pPr>
              <w:rPr>
                <w:rFonts w:eastAsia="Calibri"/>
                <w:b/>
                <w:sz w:val="28"/>
                <w:szCs w:val="28"/>
                <w:lang w:val="nl-NL"/>
              </w:rPr>
            </w:pPr>
            <w:r>
              <w:rPr>
                <w:color w:val="000000"/>
                <w:sz w:val="28"/>
                <w:szCs w:val="28"/>
                <w:lang w:val="nl-NL"/>
              </w:rPr>
              <w:t>+</w:t>
            </w:r>
            <w:r w:rsidRPr="0023208E">
              <w:rPr>
                <w:color w:val="000000"/>
                <w:sz w:val="28"/>
                <w:szCs w:val="28"/>
                <w:lang w:val="nl-NL"/>
              </w:rPr>
              <w:t>Được thần dạy đủ võ nghệ và mọi phép thần thông</w:t>
            </w:r>
            <w:r w:rsidRPr="0023208E">
              <w:rPr>
                <w:color w:val="000000"/>
                <w:sz w:val="28"/>
                <w:szCs w:val="28"/>
                <w:lang w:val="vi-VN"/>
              </w:rPr>
              <w:t>.</w:t>
            </w:r>
          </w:p>
        </w:tc>
        <w:tc>
          <w:tcPr>
            <w:tcW w:w="1240" w:type="dxa"/>
          </w:tcPr>
          <w:p w:rsidR="009D5AE7" w:rsidRDefault="009D5AE7" w:rsidP="002D2B16">
            <w:pPr>
              <w:rPr>
                <w:rFonts w:eastAsia="Calibri"/>
                <w:b/>
                <w:sz w:val="28"/>
                <w:szCs w:val="28"/>
                <w:lang w:val="nl-NL"/>
              </w:rPr>
            </w:pPr>
            <w:r>
              <w:rPr>
                <w:rFonts w:eastAsia="Calibri"/>
                <w:b/>
                <w:sz w:val="28"/>
                <w:szCs w:val="28"/>
                <w:lang w:val="nl-NL"/>
              </w:rPr>
              <w:t>1,5 điểm</w:t>
            </w:r>
          </w:p>
        </w:tc>
      </w:tr>
      <w:tr w:rsidR="009D5AE7" w:rsidTr="002D2B16">
        <w:tc>
          <w:tcPr>
            <w:tcW w:w="959" w:type="dxa"/>
            <w:vMerge w:val="restart"/>
          </w:tcPr>
          <w:p w:rsidR="009D5AE7" w:rsidRPr="00D37F88" w:rsidRDefault="009D5AE7" w:rsidP="002D2B16">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Pr>
                <w:rFonts w:eastAsia="Calibri"/>
                <w:b/>
                <w:bCs/>
                <w:sz w:val="28"/>
                <w:szCs w:val="28"/>
                <w:lang w:val="sv-SE"/>
              </w:rPr>
              <w:t>6,0</w:t>
            </w:r>
            <w:r w:rsidRPr="00D37F88">
              <w:rPr>
                <w:rFonts w:eastAsia="Calibri"/>
                <w:b/>
                <w:bCs/>
                <w:sz w:val="28"/>
                <w:szCs w:val="28"/>
                <w:lang w:val="sv-SE"/>
              </w:rPr>
              <w:t xml:space="preserve"> điểm)</w:t>
            </w:r>
          </w:p>
          <w:p w:rsidR="009D5AE7" w:rsidRDefault="009D5AE7" w:rsidP="002D2B16">
            <w:pPr>
              <w:rPr>
                <w:rFonts w:eastAsia="Calibri"/>
                <w:b/>
                <w:sz w:val="28"/>
                <w:szCs w:val="28"/>
                <w:lang w:val="nl-NL"/>
              </w:rPr>
            </w:pPr>
          </w:p>
        </w:tc>
        <w:tc>
          <w:tcPr>
            <w:tcW w:w="850" w:type="dxa"/>
          </w:tcPr>
          <w:p w:rsidR="009D5AE7" w:rsidRPr="00332CD0" w:rsidRDefault="009D5AE7" w:rsidP="002D2B16">
            <w:r>
              <w:t>1</w:t>
            </w:r>
          </w:p>
        </w:tc>
        <w:tc>
          <w:tcPr>
            <w:tcW w:w="6521" w:type="dxa"/>
          </w:tcPr>
          <w:p w:rsidR="009D5AE7" w:rsidRDefault="009D5AE7" w:rsidP="002D2B16">
            <w:pPr>
              <w:rPr>
                <w:rFonts w:eastAsia="Calibri"/>
                <w:b/>
                <w:sz w:val="28"/>
                <w:szCs w:val="28"/>
                <w:lang w:val="nl-NL"/>
              </w:rPr>
            </w:pPr>
            <w:r w:rsidRPr="00877B0F">
              <w:rPr>
                <w:b/>
                <w:sz w:val="28"/>
                <w:szCs w:val="28"/>
                <w:lang w:val="nl-NL"/>
              </w:rPr>
              <w:t>- Yêu cầu về kĩ năng:</w:t>
            </w:r>
            <w:r w:rsidRPr="00877B0F">
              <w:rPr>
                <w:sz w:val="28"/>
                <w:szCs w:val="28"/>
                <w:lang w:val="nl-NL"/>
              </w:rPr>
              <w:t xml:space="preserve"> </w:t>
            </w:r>
            <w:r w:rsidRPr="00877B0F">
              <w:rPr>
                <w:sz w:val="28"/>
                <w:szCs w:val="28"/>
              </w:rPr>
              <w:t xml:space="preserve">HS </w:t>
            </w:r>
            <w:proofErr w:type="spellStart"/>
            <w:r w:rsidRPr="00877B0F">
              <w:rPr>
                <w:sz w:val="28"/>
                <w:szCs w:val="28"/>
              </w:rPr>
              <w:t>viết</w:t>
            </w:r>
            <w:proofErr w:type="spellEnd"/>
            <w:r w:rsidRPr="00877B0F">
              <w:rPr>
                <w:sz w:val="28"/>
                <w:szCs w:val="28"/>
              </w:rPr>
              <w:t xml:space="preserve"> </w:t>
            </w:r>
            <w:proofErr w:type="spellStart"/>
            <w:r w:rsidRPr="00877B0F">
              <w:rPr>
                <w:sz w:val="28"/>
                <w:szCs w:val="28"/>
              </w:rPr>
              <w:t>được</w:t>
            </w:r>
            <w:proofErr w:type="spellEnd"/>
            <w:r w:rsidRPr="00877B0F">
              <w:rPr>
                <w:sz w:val="28"/>
                <w:szCs w:val="28"/>
              </w:rPr>
              <w:t xml:space="preserve"> </w:t>
            </w:r>
            <w:proofErr w:type="spellStart"/>
            <w:r w:rsidRPr="00877B0F">
              <w:rPr>
                <w:sz w:val="28"/>
                <w:szCs w:val="28"/>
              </w:rPr>
              <w:t>bài</w:t>
            </w:r>
            <w:proofErr w:type="spellEnd"/>
            <w:r w:rsidRPr="00877B0F">
              <w:rPr>
                <w:sz w:val="28"/>
                <w:szCs w:val="28"/>
              </w:rPr>
              <w:t xml:space="preserve"> </w:t>
            </w:r>
            <w:proofErr w:type="spellStart"/>
            <w:r w:rsidRPr="00877B0F">
              <w:rPr>
                <w:sz w:val="28"/>
                <w:szCs w:val="28"/>
              </w:rPr>
              <w:t>văn</w:t>
            </w:r>
            <w:proofErr w:type="spellEnd"/>
            <w:r w:rsidRPr="00877B0F">
              <w:rPr>
                <w:sz w:val="28"/>
                <w:szCs w:val="28"/>
              </w:rPr>
              <w:t xml:space="preserve"> </w:t>
            </w:r>
            <w:proofErr w:type="spellStart"/>
            <w:r w:rsidRPr="00877B0F">
              <w:rPr>
                <w:sz w:val="28"/>
                <w:szCs w:val="28"/>
              </w:rPr>
              <w:t>có</w:t>
            </w:r>
            <w:proofErr w:type="spellEnd"/>
            <w:r w:rsidRPr="00877B0F">
              <w:rPr>
                <w:sz w:val="28"/>
                <w:szCs w:val="28"/>
              </w:rPr>
              <w:t xml:space="preserve"> </w:t>
            </w:r>
            <w:proofErr w:type="spellStart"/>
            <w:r w:rsidRPr="00877B0F">
              <w:rPr>
                <w:sz w:val="28"/>
                <w:szCs w:val="28"/>
              </w:rPr>
              <w:t>bố</w:t>
            </w:r>
            <w:proofErr w:type="spellEnd"/>
            <w:r w:rsidRPr="00877B0F">
              <w:rPr>
                <w:sz w:val="28"/>
                <w:szCs w:val="28"/>
              </w:rPr>
              <w:t xml:space="preserve"> </w:t>
            </w:r>
            <w:proofErr w:type="spellStart"/>
            <w:r w:rsidRPr="00877B0F">
              <w:rPr>
                <w:sz w:val="28"/>
                <w:szCs w:val="28"/>
              </w:rPr>
              <w:t>cục</w:t>
            </w:r>
            <w:proofErr w:type="spellEnd"/>
            <w:r w:rsidRPr="00877B0F">
              <w:rPr>
                <w:sz w:val="28"/>
                <w:szCs w:val="28"/>
              </w:rPr>
              <w:t xml:space="preserve"> </w:t>
            </w:r>
            <w:proofErr w:type="spellStart"/>
            <w:r w:rsidRPr="00877B0F">
              <w:rPr>
                <w:sz w:val="28"/>
                <w:szCs w:val="28"/>
              </w:rPr>
              <w:t>rõ</w:t>
            </w:r>
            <w:proofErr w:type="spellEnd"/>
            <w:r w:rsidRPr="00877B0F">
              <w:rPr>
                <w:sz w:val="28"/>
                <w:szCs w:val="28"/>
              </w:rPr>
              <w:t xml:space="preserve"> </w:t>
            </w:r>
            <w:proofErr w:type="spellStart"/>
            <w:r w:rsidRPr="00877B0F">
              <w:rPr>
                <w:sz w:val="28"/>
                <w:szCs w:val="28"/>
              </w:rPr>
              <w:t>ràng</w:t>
            </w:r>
            <w:proofErr w:type="spellEnd"/>
            <w:r w:rsidRPr="00877B0F">
              <w:rPr>
                <w:sz w:val="28"/>
                <w:szCs w:val="28"/>
              </w:rPr>
              <w:t xml:space="preserve">. </w:t>
            </w:r>
            <w:proofErr w:type="spellStart"/>
            <w:r w:rsidRPr="00877B0F">
              <w:rPr>
                <w:sz w:val="28"/>
                <w:szCs w:val="28"/>
              </w:rPr>
              <w:t>Các</w:t>
            </w:r>
            <w:proofErr w:type="spellEnd"/>
            <w:r w:rsidRPr="00877B0F">
              <w:rPr>
                <w:sz w:val="28"/>
                <w:szCs w:val="28"/>
              </w:rPr>
              <w:t xml:space="preserve"> </w:t>
            </w:r>
            <w:proofErr w:type="spellStart"/>
            <w:r w:rsidRPr="00877B0F">
              <w:rPr>
                <w:sz w:val="28"/>
                <w:szCs w:val="28"/>
              </w:rPr>
              <w:t>phần</w:t>
            </w:r>
            <w:proofErr w:type="spellEnd"/>
            <w:r w:rsidRPr="00877B0F">
              <w:rPr>
                <w:sz w:val="28"/>
                <w:szCs w:val="28"/>
              </w:rPr>
              <w:t xml:space="preserve">, </w:t>
            </w:r>
            <w:proofErr w:type="spellStart"/>
            <w:r w:rsidRPr="00877B0F">
              <w:rPr>
                <w:sz w:val="28"/>
                <w:szCs w:val="28"/>
              </w:rPr>
              <w:t>các</w:t>
            </w:r>
            <w:proofErr w:type="spellEnd"/>
            <w:r w:rsidRPr="00877B0F">
              <w:rPr>
                <w:sz w:val="28"/>
                <w:szCs w:val="28"/>
              </w:rPr>
              <w:t xml:space="preserve"> ý </w:t>
            </w:r>
            <w:proofErr w:type="spellStart"/>
            <w:r w:rsidRPr="00877B0F">
              <w:rPr>
                <w:sz w:val="28"/>
                <w:szCs w:val="28"/>
              </w:rPr>
              <w:t>trong</w:t>
            </w:r>
            <w:proofErr w:type="spellEnd"/>
            <w:r w:rsidRPr="00877B0F">
              <w:rPr>
                <w:sz w:val="28"/>
                <w:szCs w:val="28"/>
              </w:rPr>
              <w:t xml:space="preserve"> </w:t>
            </w:r>
            <w:proofErr w:type="spellStart"/>
            <w:r w:rsidRPr="00877B0F">
              <w:rPr>
                <w:sz w:val="28"/>
                <w:szCs w:val="28"/>
              </w:rPr>
              <w:t>bài</w:t>
            </w:r>
            <w:proofErr w:type="spellEnd"/>
            <w:r w:rsidRPr="00877B0F">
              <w:rPr>
                <w:sz w:val="28"/>
                <w:szCs w:val="28"/>
              </w:rPr>
              <w:t xml:space="preserve"> </w:t>
            </w:r>
            <w:proofErr w:type="spellStart"/>
            <w:r w:rsidRPr="00877B0F">
              <w:rPr>
                <w:sz w:val="28"/>
                <w:szCs w:val="28"/>
              </w:rPr>
              <w:t>được</w:t>
            </w:r>
            <w:proofErr w:type="spellEnd"/>
            <w:r w:rsidRPr="00877B0F">
              <w:rPr>
                <w:sz w:val="28"/>
                <w:szCs w:val="28"/>
              </w:rPr>
              <w:t xml:space="preserve"> </w:t>
            </w:r>
            <w:proofErr w:type="spellStart"/>
            <w:r w:rsidRPr="00877B0F">
              <w:rPr>
                <w:sz w:val="28"/>
                <w:szCs w:val="28"/>
              </w:rPr>
              <w:t>sắp</w:t>
            </w:r>
            <w:proofErr w:type="spellEnd"/>
            <w:r w:rsidRPr="00877B0F">
              <w:rPr>
                <w:sz w:val="28"/>
                <w:szCs w:val="28"/>
              </w:rPr>
              <w:t xml:space="preserve"> </w:t>
            </w:r>
            <w:proofErr w:type="spellStart"/>
            <w:r w:rsidRPr="00877B0F">
              <w:rPr>
                <w:sz w:val="28"/>
                <w:szCs w:val="28"/>
              </w:rPr>
              <w:t>xếp</w:t>
            </w:r>
            <w:proofErr w:type="spellEnd"/>
            <w:r w:rsidRPr="00877B0F">
              <w:rPr>
                <w:sz w:val="28"/>
                <w:szCs w:val="28"/>
              </w:rPr>
              <w:t xml:space="preserve"> </w:t>
            </w:r>
            <w:proofErr w:type="spellStart"/>
            <w:r w:rsidRPr="00877B0F">
              <w:rPr>
                <w:sz w:val="28"/>
                <w:szCs w:val="28"/>
              </w:rPr>
              <w:t>hợp</w:t>
            </w:r>
            <w:proofErr w:type="spellEnd"/>
            <w:r w:rsidRPr="00877B0F">
              <w:rPr>
                <w:sz w:val="28"/>
                <w:szCs w:val="28"/>
              </w:rPr>
              <w:t xml:space="preserve"> </w:t>
            </w:r>
            <w:proofErr w:type="spellStart"/>
            <w:r w:rsidRPr="00877B0F">
              <w:rPr>
                <w:sz w:val="28"/>
                <w:szCs w:val="28"/>
              </w:rPr>
              <w:t>lý</w:t>
            </w:r>
            <w:proofErr w:type="spellEnd"/>
            <w:r w:rsidRPr="00877B0F">
              <w:rPr>
                <w:sz w:val="28"/>
                <w:szCs w:val="28"/>
              </w:rPr>
              <w:t xml:space="preserve">, </w:t>
            </w:r>
            <w:proofErr w:type="spellStart"/>
            <w:r w:rsidRPr="00877B0F">
              <w:rPr>
                <w:sz w:val="28"/>
                <w:szCs w:val="28"/>
              </w:rPr>
              <w:t>chữ</w:t>
            </w:r>
            <w:proofErr w:type="spellEnd"/>
            <w:r w:rsidRPr="00877B0F">
              <w:rPr>
                <w:sz w:val="28"/>
                <w:szCs w:val="28"/>
              </w:rPr>
              <w:t xml:space="preserve"> </w:t>
            </w:r>
            <w:proofErr w:type="spellStart"/>
            <w:r w:rsidRPr="00877B0F">
              <w:rPr>
                <w:sz w:val="28"/>
                <w:szCs w:val="28"/>
              </w:rPr>
              <w:t>viết</w:t>
            </w:r>
            <w:proofErr w:type="spellEnd"/>
            <w:r w:rsidRPr="00877B0F">
              <w:rPr>
                <w:sz w:val="28"/>
                <w:szCs w:val="28"/>
              </w:rPr>
              <w:t xml:space="preserve"> </w:t>
            </w:r>
            <w:proofErr w:type="spellStart"/>
            <w:r w:rsidRPr="00877B0F">
              <w:rPr>
                <w:sz w:val="28"/>
                <w:szCs w:val="28"/>
              </w:rPr>
              <w:t>rõ</w:t>
            </w:r>
            <w:proofErr w:type="spellEnd"/>
            <w:r w:rsidRPr="00877B0F">
              <w:rPr>
                <w:sz w:val="28"/>
                <w:szCs w:val="28"/>
              </w:rPr>
              <w:t xml:space="preserve"> </w:t>
            </w:r>
            <w:proofErr w:type="spellStart"/>
            <w:r w:rsidRPr="00877B0F">
              <w:rPr>
                <w:sz w:val="28"/>
                <w:szCs w:val="28"/>
              </w:rPr>
              <w:t>ràng</w:t>
            </w:r>
            <w:proofErr w:type="spellEnd"/>
          </w:p>
        </w:tc>
        <w:tc>
          <w:tcPr>
            <w:tcW w:w="1240" w:type="dxa"/>
          </w:tcPr>
          <w:p w:rsidR="009D5AE7" w:rsidRDefault="009D5AE7" w:rsidP="002D2B16">
            <w:pPr>
              <w:rPr>
                <w:rFonts w:eastAsia="Calibri"/>
                <w:b/>
                <w:sz w:val="28"/>
                <w:szCs w:val="28"/>
                <w:lang w:val="nl-NL"/>
              </w:rPr>
            </w:pPr>
            <w:r>
              <w:rPr>
                <w:rFonts w:eastAsia="Calibri"/>
                <w:b/>
                <w:sz w:val="28"/>
                <w:szCs w:val="28"/>
                <w:lang w:val="nl-NL"/>
              </w:rPr>
              <w:t>0,5 điểm</w:t>
            </w:r>
          </w:p>
        </w:tc>
      </w:tr>
      <w:tr w:rsidR="006F63D4" w:rsidTr="002D2B16">
        <w:tc>
          <w:tcPr>
            <w:tcW w:w="959" w:type="dxa"/>
            <w:vMerge/>
          </w:tcPr>
          <w:p w:rsidR="006F63D4" w:rsidRDefault="006F63D4" w:rsidP="002D2B16">
            <w:pPr>
              <w:rPr>
                <w:rFonts w:eastAsia="Calibri"/>
                <w:b/>
                <w:sz w:val="28"/>
                <w:szCs w:val="28"/>
                <w:lang w:val="nl-NL"/>
              </w:rPr>
            </w:pPr>
          </w:p>
        </w:tc>
        <w:tc>
          <w:tcPr>
            <w:tcW w:w="850" w:type="dxa"/>
          </w:tcPr>
          <w:p w:rsidR="006F63D4" w:rsidRPr="00332CD0" w:rsidRDefault="006F63D4" w:rsidP="002D2B16">
            <w:r w:rsidRPr="00332CD0">
              <w:t>b,</w:t>
            </w:r>
          </w:p>
        </w:tc>
        <w:tc>
          <w:tcPr>
            <w:tcW w:w="6521" w:type="dxa"/>
          </w:tcPr>
          <w:p w:rsidR="006F63D4" w:rsidRDefault="006F63D4" w:rsidP="002D2B16">
            <w:pPr>
              <w:rPr>
                <w:rFonts w:eastAsia="Calibri"/>
                <w:b/>
                <w:sz w:val="28"/>
                <w:szCs w:val="28"/>
                <w:lang w:val="nl-NL"/>
              </w:rPr>
            </w:pPr>
            <w:r w:rsidRPr="00B85F4C">
              <w:rPr>
                <w:b/>
                <w:i/>
                <w:sz w:val="28"/>
                <w:szCs w:val="28"/>
                <w:lang w:val="nl-NL"/>
              </w:rPr>
              <w:t xml:space="preserve">a) Mở bài: </w:t>
            </w:r>
            <w:r w:rsidRPr="00B85F4C">
              <w:rPr>
                <w:sz w:val="28"/>
                <w:szCs w:val="28"/>
              </w:rPr>
              <w:t xml:space="preserve">HS </w:t>
            </w:r>
            <w:proofErr w:type="spellStart"/>
            <w:r w:rsidRPr="00B85F4C">
              <w:rPr>
                <w:sz w:val="28"/>
                <w:szCs w:val="28"/>
              </w:rPr>
              <w:t>biết</w:t>
            </w:r>
            <w:proofErr w:type="spellEnd"/>
            <w:r w:rsidRPr="00B85F4C">
              <w:rPr>
                <w:sz w:val="28"/>
                <w:szCs w:val="28"/>
              </w:rPr>
              <w:t xml:space="preserve"> </w:t>
            </w:r>
            <w:proofErr w:type="spellStart"/>
            <w:r w:rsidRPr="00B85F4C">
              <w:rPr>
                <w:sz w:val="28"/>
                <w:szCs w:val="28"/>
              </w:rPr>
              <w:t>cách</w:t>
            </w:r>
            <w:proofErr w:type="spellEnd"/>
            <w:r w:rsidRPr="00B85F4C">
              <w:rPr>
                <w:sz w:val="28"/>
                <w:szCs w:val="28"/>
              </w:rPr>
              <w:t xml:space="preserve"> </w:t>
            </w:r>
            <w:proofErr w:type="spellStart"/>
            <w:r w:rsidRPr="00B85F4C">
              <w:rPr>
                <w:sz w:val="28"/>
                <w:szCs w:val="28"/>
              </w:rPr>
              <w:t>dẫn</w:t>
            </w:r>
            <w:proofErr w:type="spellEnd"/>
            <w:r w:rsidRPr="00B85F4C">
              <w:rPr>
                <w:sz w:val="28"/>
                <w:szCs w:val="28"/>
              </w:rPr>
              <w:t xml:space="preserve"> </w:t>
            </w:r>
            <w:proofErr w:type="spellStart"/>
            <w:r w:rsidRPr="00B85F4C">
              <w:rPr>
                <w:sz w:val="28"/>
                <w:szCs w:val="28"/>
              </w:rPr>
              <w:t>dắt</w:t>
            </w:r>
            <w:proofErr w:type="spellEnd"/>
            <w:r w:rsidRPr="00B85F4C">
              <w:rPr>
                <w:sz w:val="28"/>
                <w:szCs w:val="28"/>
              </w:rPr>
              <w:t xml:space="preserve">, </w:t>
            </w:r>
            <w:proofErr w:type="spellStart"/>
            <w:r w:rsidRPr="00B85F4C">
              <w:rPr>
                <w:sz w:val="28"/>
                <w:szCs w:val="28"/>
              </w:rPr>
              <w:t>giới</w:t>
            </w:r>
            <w:proofErr w:type="spellEnd"/>
            <w:r w:rsidRPr="00B85F4C">
              <w:rPr>
                <w:sz w:val="28"/>
                <w:szCs w:val="28"/>
              </w:rPr>
              <w:t xml:space="preserve"> </w:t>
            </w:r>
            <w:proofErr w:type="spellStart"/>
            <w:r w:rsidRPr="00B85F4C">
              <w:rPr>
                <w:sz w:val="28"/>
                <w:szCs w:val="28"/>
              </w:rPr>
              <w:t>thiệu</w:t>
            </w:r>
            <w:proofErr w:type="spellEnd"/>
            <w:r w:rsidRPr="00B85F4C">
              <w:rPr>
                <w:sz w:val="28"/>
                <w:szCs w:val="28"/>
              </w:rPr>
              <w:t xml:space="preserve">, </w:t>
            </w:r>
            <w:proofErr w:type="spellStart"/>
            <w:r w:rsidRPr="00B85F4C">
              <w:rPr>
                <w:sz w:val="28"/>
                <w:szCs w:val="28"/>
              </w:rPr>
              <w:t>lựa</w:t>
            </w:r>
            <w:proofErr w:type="spellEnd"/>
            <w:r w:rsidRPr="00B85F4C">
              <w:rPr>
                <w:sz w:val="28"/>
                <w:szCs w:val="28"/>
              </w:rPr>
              <w:t xml:space="preserve"> </w:t>
            </w:r>
            <w:proofErr w:type="spellStart"/>
            <w:r w:rsidRPr="00B85F4C">
              <w:rPr>
                <w:sz w:val="28"/>
                <w:szCs w:val="28"/>
              </w:rPr>
              <w:t>chọn</w:t>
            </w:r>
            <w:proofErr w:type="spellEnd"/>
            <w:r w:rsidRPr="00B85F4C">
              <w:rPr>
                <w:sz w:val="28"/>
                <w:szCs w:val="28"/>
              </w:rPr>
              <w:t xml:space="preserve"> </w:t>
            </w:r>
            <w:proofErr w:type="spellStart"/>
            <w:r w:rsidRPr="00B85F4C">
              <w:rPr>
                <w:sz w:val="28"/>
                <w:szCs w:val="28"/>
              </w:rPr>
              <w:t>ngôi</w:t>
            </w:r>
            <w:proofErr w:type="spellEnd"/>
            <w:r w:rsidRPr="00B85F4C">
              <w:rPr>
                <w:sz w:val="28"/>
                <w:szCs w:val="28"/>
              </w:rPr>
              <w:t xml:space="preserve"> </w:t>
            </w:r>
            <w:proofErr w:type="spellStart"/>
            <w:r w:rsidRPr="00B85F4C">
              <w:rPr>
                <w:sz w:val="28"/>
                <w:szCs w:val="28"/>
              </w:rPr>
              <w:t>kể</w:t>
            </w:r>
            <w:proofErr w:type="spellEnd"/>
            <w:r w:rsidRPr="00B85F4C">
              <w:rPr>
                <w:sz w:val="28"/>
                <w:szCs w:val="28"/>
              </w:rPr>
              <w:t xml:space="preserve"> </w:t>
            </w:r>
            <w:proofErr w:type="spellStart"/>
            <w:r w:rsidRPr="00B85F4C">
              <w:rPr>
                <w:sz w:val="28"/>
                <w:szCs w:val="28"/>
              </w:rPr>
              <w:t>phù</w:t>
            </w:r>
            <w:proofErr w:type="spellEnd"/>
            <w:r w:rsidRPr="00B85F4C">
              <w:rPr>
                <w:sz w:val="28"/>
                <w:szCs w:val="28"/>
              </w:rPr>
              <w:t xml:space="preserve"> </w:t>
            </w:r>
            <w:proofErr w:type="spellStart"/>
            <w:r w:rsidRPr="00B85F4C">
              <w:rPr>
                <w:sz w:val="28"/>
                <w:szCs w:val="28"/>
              </w:rPr>
              <w:t>hợp</w:t>
            </w:r>
            <w:proofErr w:type="spellEnd"/>
            <w:r w:rsidRPr="00B85F4C">
              <w:rPr>
                <w:sz w:val="28"/>
                <w:szCs w:val="28"/>
              </w:rPr>
              <w:t xml:space="preserve"> (</w:t>
            </w:r>
            <w:proofErr w:type="spellStart"/>
            <w:r w:rsidRPr="00B85F4C">
              <w:rPr>
                <w:sz w:val="28"/>
                <w:szCs w:val="28"/>
              </w:rPr>
              <w:t>ngôi</w:t>
            </w:r>
            <w:proofErr w:type="spellEnd"/>
            <w:r w:rsidRPr="00B85F4C">
              <w:rPr>
                <w:sz w:val="28"/>
                <w:szCs w:val="28"/>
              </w:rPr>
              <w:t xml:space="preserve"> 1) </w:t>
            </w:r>
            <w:r w:rsidRPr="00B85F4C">
              <w:rPr>
                <w:sz w:val="28"/>
                <w:szCs w:val="28"/>
                <w:lang w:val="nl-NL"/>
              </w:rPr>
              <w:t xml:space="preserve">để giới thiệu những nét chung về </w:t>
            </w:r>
            <w:r>
              <w:rPr>
                <w:sz w:val="28"/>
                <w:szCs w:val="28"/>
                <w:lang w:val="nl-NL"/>
              </w:rPr>
              <w:t>nhân vật mà mình nhập vai.</w:t>
            </w:r>
          </w:p>
        </w:tc>
        <w:tc>
          <w:tcPr>
            <w:tcW w:w="1240" w:type="dxa"/>
          </w:tcPr>
          <w:p w:rsidR="006F63D4" w:rsidRPr="00FB4052" w:rsidRDefault="006F63D4" w:rsidP="00D166C0">
            <w:pPr>
              <w:rPr>
                <w:rFonts w:eastAsia="Calibri"/>
                <w:b/>
                <w:sz w:val="28"/>
                <w:szCs w:val="28"/>
                <w:lang w:val="nl-NL"/>
              </w:rPr>
            </w:pPr>
            <w:r w:rsidRPr="00FB4052">
              <w:rPr>
                <w:rFonts w:eastAsia="Calibri"/>
                <w:b/>
                <w:sz w:val="28"/>
                <w:szCs w:val="28"/>
                <w:lang w:val="nl-NL"/>
              </w:rPr>
              <w:t>0</w:t>
            </w:r>
            <w:r>
              <w:rPr>
                <w:rFonts w:eastAsia="Calibri"/>
                <w:b/>
                <w:sz w:val="28"/>
                <w:szCs w:val="28"/>
                <w:lang w:val="nl-NL"/>
              </w:rPr>
              <w:t>, 5điểm</w:t>
            </w:r>
          </w:p>
        </w:tc>
      </w:tr>
      <w:tr w:rsidR="006F63D4" w:rsidTr="002D2B16">
        <w:tc>
          <w:tcPr>
            <w:tcW w:w="959" w:type="dxa"/>
            <w:vMerge/>
          </w:tcPr>
          <w:p w:rsidR="006F63D4" w:rsidRDefault="006F63D4" w:rsidP="002D2B16">
            <w:pPr>
              <w:rPr>
                <w:rFonts w:eastAsia="Calibri"/>
                <w:b/>
                <w:sz w:val="28"/>
                <w:szCs w:val="28"/>
                <w:lang w:val="nl-NL"/>
              </w:rPr>
            </w:pPr>
          </w:p>
        </w:tc>
        <w:tc>
          <w:tcPr>
            <w:tcW w:w="850" w:type="dxa"/>
          </w:tcPr>
          <w:p w:rsidR="006F63D4" w:rsidRPr="00332CD0" w:rsidRDefault="006F63D4" w:rsidP="002D2B16">
            <w:r w:rsidRPr="00332CD0">
              <w:t>c,</w:t>
            </w:r>
          </w:p>
        </w:tc>
        <w:tc>
          <w:tcPr>
            <w:tcW w:w="6521" w:type="dxa"/>
          </w:tcPr>
          <w:p w:rsidR="006F63D4" w:rsidRPr="00B85F4C" w:rsidRDefault="006F63D4" w:rsidP="009D5AE7">
            <w:pPr>
              <w:rPr>
                <w:b/>
                <w:i/>
                <w:sz w:val="28"/>
                <w:szCs w:val="28"/>
                <w:lang w:val="nl-NL"/>
              </w:rPr>
            </w:pPr>
            <w:r w:rsidRPr="00B85F4C">
              <w:rPr>
                <w:b/>
                <w:i/>
                <w:sz w:val="28"/>
                <w:szCs w:val="28"/>
                <w:lang w:val="nl-NL"/>
              </w:rPr>
              <w:t xml:space="preserve">b) Thân bài: </w:t>
            </w:r>
          </w:p>
          <w:p w:rsidR="006F63D4" w:rsidRPr="00B85F4C" w:rsidRDefault="006F63D4" w:rsidP="009D5AE7">
            <w:pPr>
              <w:tabs>
                <w:tab w:val="left" w:pos="1875"/>
              </w:tabs>
              <w:rPr>
                <w:b/>
                <w:i/>
                <w:sz w:val="28"/>
                <w:szCs w:val="28"/>
                <w:lang w:val="nl-NL"/>
              </w:rPr>
            </w:pPr>
            <w:r w:rsidRPr="00B85F4C">
              <w:rPr>
                <w:b/>
                <w:i/>
                <w:sz w:val="28"/>
                <w:szCs w:val="28"/>
                <w:lang w:val="nl-NL"/>
              </w:rPr>
              <w:t xml:space="preserve">Xây dựng được các đoạn văn để kể </w:t>
            </w:r>
            <w:r>
              <w:rPr>
                <w:b/>
                <w:i/>
                <w:sz w:val="28"/>
                <w:szCs w:val="28"/>
                <w:lang w:val="nl-NL"/>
              </w:rPr>
              <w:t>phù hợp với diễn biến câu chuyện kể</w:t>
            </w:r>
          </w:p>
          <w:p w:rsidR="006F63D4" w:rsidRDefault="006F63D4" w:rsidP="009D5AE7">
            <w:pPr>
              <w:rPr>
                <w:sz w:val="28"/>
                <w:szCs w:val="28"/>
                <w:lang w:val="nl-NL"/>
              </w:rPr>
            </w:pPr>
            <w:r w:rsidRPr="00B85F4C">
              <w:rPr>
                <w:sz w:val="28"/>
                <w:szCs w:val="28"/>
                <w:lang w:val="nl-NL"/>
              </w:rPr>
              <w:t xml:space="preserve">- Đoạn 1: Diễn biến sự việc: chuyện gì? Xảy ra ở đâu? Có những ai tham gia? Diễn biến chuyện như thế nào? </w:t>
            </w:r>
          </w:p>
          <w:p w:rsidR="006F63D4" w:rsidRDefault="006F63D4" w:rsidP="009D5AE7">
            <w:pPr>
              <w:rPr>
                <w:sz w:val="28"/>
                <w:szCs w:val="28"/>
                <w:lang w:val="nl-NL"/>
              </w:rPr>
            </w:pPr>
            <w:r w:rsidRPr="00B85F4C">
              <w:rPr>
                <w:sz w:val="28"/>
                <w:szCs w:val="28"/>
                <w:lang w:val="nl-NL"/>
              </w:rPr>
              <w:t xml:space="preserve">- Đoạn 2: Thái độ, cảm xúc của </w:t>
            </w:r>
            <w:r>
              <w:rPr>
                <w:sz w:val="28"/>
                <w:szCs w:val="28"/>
                <w:lang w:val="nl-NL"/>
              </w:rPr>
              <w:t>nhân vật</w:t>
            </w:r>
            <w:r w:rsidRPr="00B85F4C">
              <w:rPr>
                <w:sz w:val="28"/>
                <w:szCs w:val="28"/>
                <w:lang w:val="nl-NL"/>
              </w:rPr>
              <w:t xml:space="preserve"> lúc đó? Hành động và thái độ của mọi người</w:t>
            </w:r>
            <w:r>
              <w:rPr>
                <w:sz w:val="28"/>
                <w:szCs w:val="28"/>
                <w:lang w:val="nl-NL"/>
              </w:rPr>
              <w:t>...</w:t>
            </w:r>
          </w:p>
          <w:p w:rsidR="006F63D4" w:rsidRDefault="006F63D4" w:rsidP="009D5AE7">
            <w:pPr>
              <w:rPr>
                <w:rFonts w:eastAsia="Calibri"/>
                <w:b/>
                <w:sz w:val="28"/>
                <w:szCs w:val="28"/>
                <w:lang w:val="nl-NL"/>
              </w:rPr>
            </w:pPr>
            <w:r>
              <w:rPr>
                <w:sz w:val="28"/>
                <w:szCs w:val="28"/>
                <w:lang w:val="nl-NL"/>
              </w:rPr>
              <w:t>(Tùy theo nội dung câu chuyện kể để sắp xếp các ý, các câu, đoạn cho phù hợp</w:t>
            </w:r>
            <w:r w:rsidRPr="005F1712">
              <w:rPr>
                <w:sz w:val="28"/>
                <w:szCs w:val="28"/>
                <w:lang w:val="nl-NL"/>
              </w:rPr>
              <w:t>.)</w:t>
            </w:r>
          </w:p>
        </w:tc>
        <w:tc>
          <w:tcPr>
            <w:tcW w:w="1240" w:type="dxa"/>
          </w:tcPr>
          <w:p w:rsidR="006F63D4" w:rsidRPr="00FB4052" w:rsidRDefault="006F63D4" w:rsidP="00D166C0">
            <w:pPr>
              <w:rPr>
                <w:rFonts w:eastAsia="Calibri"/>
                <w:b/>
                <w:sz w:val="28"/>
                <w:szCs w:val="28"/>
                <w:lang w:val="nl-NL"/>
              </w:rPr>
            </w:pPr>
            <w:r>
              <w:rPr>
                <w:rFonts w:eastAsia="Calibri"/>
                <w:b/>
                <w:sz w:val="28"/>
                <w:szCs w:val="28"/>
                <w:lang w:val="nl-NL"/>
              </w:rPr>
              <w:t>4, 0điểm</w:t>
            </w:r>
          </w:p>
        </w:tc>
      </w:tr>
      <w:tr w:rsidR="009D5AE7" w:rsidTr="002D2B16">
        <w:tc>
          <w:tcPr>
            <w:tcW w:w="959" w:type="dxa"/>
            <w:vMerge/>
          </w:tcPr>
          <w:p w:rsidR="009D5AE7" w:rsidRDefault="009D5AE7" w:rsidP="002D2B16">
            <w:pPr>
              <w:rPr>
                <w:rFonts w:eastAsia="Calibri"/>
                <w:b/>
                <w:sz w:val="28"/>
                <w:szCs w:val="28"/>
                <w:lang w:val="nl-NL"/>
              </w:rPr>
            </w:pPr>
          </w:p>
        </w:tc>
        <w:tc>
          <w:tcPr>
            <w:tcW w:w="850" w:type="dxa"/>
          </w:tcPr>
          <w:p w:rsidR="009D5AE7" w:rsidRDefault="009D5AE7" w:rsidP="002D2B16">
            <w:r w:rsidRPr="00332CD0">
              <w:t>....</w:t>
            </w:r>
          </w:p>
        </w:tc>
        <w:tc>
          <w:tcPr>
            <w:tcW w:w="6521" w:type="dxa"/>
          </w:tcPr>
          <w:p w:rsidR="009D5AE7" w:rsidRDefault="009D5AE7" w:rsidP="002D2B16">
            <w:pPr>
              <w:rPr>
                <w:rFonts w:eastAsia="Calibri"/>
                <w:b/>
                <w:sz w:val="28"/>
                <w:szCs w:val="28"/>
                <w:lang w:val="nl-NL"/>
              </w:rPr>
            </w:pPr>
            <w:r w:rsidRPr="00B85F4C">
              <w:rPr>
                <w:b/>
                <w:i/>
                <w:sz w:val="28"/>
                <w:szCs w:val="28"/>
                <w:lang w:val="nl-NL"/>
              </w:rPr>
              <w:t xml:space="preserve">c) Kết bài: </w:t>
            </w:r>
            <w:r w:rsidRPr="00B85F4C">
              <w:rPr>
                <w:sz w:val="28"/>
                <w:szCs w:val="28"/>
              </w:rPr>
              <w:t>:</w:t>
            </w:r>
            <w:r w:rsidRPr="00B85F4C">
              <w:rPr>
                <w:sz w:val="28"/>
                <w:szCs w:val="28"/>
                <w:lang w:val="nl-NL"/>
              </w:rPr>
              <w:t xml:space="preserve">  </w:t>
            </w:r>
            <w:r>
              <w:rPr>
                <w:sz w:val="28"/>
                <w:szCs w:val="28"/>
                <w:lang w:val="nl-NL"/>
              </w:rPr>
              <w:t>Kết thúc câu chuyện, ý nghĩa, bài học...</w:t>
            </w:r>
          </w:p>
        </w:tc>
        <w:tc>
          <w:tcPr>
            <w:tcW w:w="1240" w:type="dxa"/>
          </w:tcPr>
          <w:p w:rsidR="009D5AE7" w:rsidRPr="006F63D4" w:rsidRDefault="009D5AE7" w:rsidP="002D2B16">
            <w:pPr>
              <w:rPr>
                <w:b/>
                <w:sz w:val="28"/>
                <w:szCs w:val="28"/>
                <w:u w:val="single"/>
                <w:lang w:val="de-DE"/>
              </w:rPr>
            </w:pPr>
            <w:r w:rsidRPr="006F63D4">
              <w:rPr>
                <w:b/>
                <w:sz w:val="28"/>
                <w:szCs w:val="28"/>
                <w:lang w:val="nl-NL"/>
              </w:rPr>
              <w:t xml:space="preserve">1 </w:t>
            </w:r>
            <w:r w:rsidR="006F63D4">
              <w:rPr>
                <w:b/>
                <w:sz w:val="28"/>
                <w:szCs w:val="28"/>
                <w:lang w:val="nl-NL"/>
              </w:rPr>
              <w:t>,0</w:t>
            </w:r>
            <w:r w:rsidRPr="006F63D4">
              <w:rPr>
                <w:b/>
                <w:sz w:val="28"/>
                <w:szCs w:val="28"/>
                <w:lang w:val="nl-NL"/>
              </w:rPr>
              <w:t>điểm</w:t>
            </w:r>
          </w:p>
        </w:tc>
      </w:tr>
      <w:tr w:rsidR="009D5AE7" w:rsidTr="002D2B16">
        <w:tc>
          <w:tcPr>
            <w:tcW w:w="8330" w:type="dxa"/>
            <w:gridSpan w:val="3"/>
          </w:tcPr>
          <w:p w:rsidR="009D5AE7" w:rsidRDefault="009D5AE7" w:rsidP="002D2B16">
            <w:pPr>
              <w:jc w:val="center"/>
              <w:rPr>
                <w:rFonts w:eastAsia="Calibri"/>
                <w:b/>
                <w:sz w:val="28"/>
                <w:szCs w:val="28"/>
                <w:lang w:val="nl-NL"/>
              </w:rPr>
            </w:pPr>
            <w:r>
              <w:rPr>
                <w:rFonts w:eastAsia="Calibri"/>
                <w:b/>
                <w:sz w:val="28"/>
                <w:szCs w:val="28"/>
                <w:lang w:val="nl-NL"/>
              </w:rPr>
              <w:t>Tổng</w:t>
            </w:r>
          </w:p>
        </w:tc>
        <w:tc>
          <w:tcPr>
            <w:tcW w:w="1240" w:type="dxa"/>
          </w:tcPr>
          <w:p w:rsidR="009D5AE7" w:rsidRDefault="009D5AE7" w:rsidP="002D2B16">
            <w:pPr>
              <w:jc w:val="center"/>
              <w:rPr>
                <w:rFonts w:eastAsia="Calibri"/>
                <w:b/>
                <w:sz w:val="28"/>
                <w:szCs w:val="28"/>
                <w:lang w:val="nl-NL"/>
              </w:rPr>
            </w:pPr>
            <w:r>
              <w:rPr>
                <w:rFonts w:eastAsia="Calibri"/>
                <w:b/>
                <w:sz w:val="28"/>
                <w:szCs w:val="28"/>
                <w:lang w:val="nl-NL"/>
              </w:rPr>
              <w:t>10</w:t>
            </w:r>
          </w:p>
        </w:tc>
      </w:tr>
    </w:tbl>
    <w:p w:rsidR="009D5AE7" w:rsidRDefault="009D5AE7" w:rsidP="009D5AE7">
      <w:pPr>
        <w:rPr>
          <w:rFonts w:eastAsia="Calibri"/>
          <w:b/>
          <w:sz w:val="28"/>
          <w:szCs w:val="28"/>
          <w:lang w:val="nl-NL"/>
        </w:rPr>
      </w:pPr>
    </w:p>
    <w:p w:rsidR="009D5AE7" w:rsidRDefault="009D5AE7" w:rsidP="009D5AE7">
      <w:pPr>
        <w:rPr>
          <w:rFonts w:eastAsia="Calibri"/>
          <w:b/>
          <w:sz w:val="28"/>
          <w:szCs w:val="28"/>
          <w:lang w:val="nl-NL"/>
        </w:rPr>
      </w:pPr>
    </w:p>
    <w:p w:rsidR="009D5AE7" w:rsidRDefault="009D5AE7" w:rsidP="009D5AE7">
      <w:pPr>
        <w:rPr>
          <w:rFonts w:eastAsia="Calibri"/>
          <w:b/>
          <w:sz w:val="28"/>
          <w:szCs w:val="28"/>
          <w:lang w:val="nl-NL"/>
        </w:rPr>
      </w:pPr>
    </w:p>
    <w:p w:rsidR="009D5AE7" w:rsidRDefault="009D5AE7" w:rsidP="009D5AE7">
      <w:pPr>
        <w:rPr>
          <w:rFonts w:eastAsia="Calibri"/>
          <w:b/>
          <w:sz w:val="28"/>
          <w:szCs w:val="28"/>
          <w:lang w:val="nl-NL"/>
        </w:rPr>
      </w:pPr>
    </w:p>
    <w:p w:rsidR="009D5AE7" w:rsidRDefault="009D5AE7" w:rsidP="009D5AE7">
      <w:pPr>
        <w:spacing w:after="200" w:line="276" w:lineRule="auto"/>
        <w:rPr>
          <w:rFonts w:eastAsia="Calibri"/>
          <w:b/>
          <w:sz w:val="28"/>
          <w:szCs w:val="28"/>
          <w:lang w:val="nl-NL"/>
        </w:rPr>
      </w:pPr>
    </w:p>
    <w:p w:rsidR="009D5AE7" w:rsidRDefault="009D5AE7" w:rsidP="009D5AE7">
      <w:pPr>
        <w:spacing w:after="200" w:line="276" w:lineRule="auto"/>
        <w:rPr>
          <w:rFonts w:eastAsia="Calibri"/>
          <w:b/>
          <w:sz w:val="28"/>
          <w:szCs w:val="28"/>
          <w:lang w:val="nl-NL"/>
        </w:rPr>
      </w:pPr>
    </w:p>
    <w:p w:rsidR="009D5AE7" w:rsidRDefault="009D5AE7" w:rsidP="009D5AE7">
      <w:pPr>
        <w:spacing w:after="200" w:line="276" w:lineRule="auto"/>
        <w:rPr>
          <w:rFonts w:eastAsia="Calibri"/>
          <w:b/>
          <w:sz w:val="28"/>
          <w:szCs w:val="28"/>
          <w:lang w:val="nl-NL"/>
        </w:rPr>
      </w:pPr>
    </w:p>
    <w:p w:rsidR="009D5AE7" w:rsidRDefault="009D5AE7" w:rsidP="0046510A">
      <w:pPr>
        <w:spacing w:after="200" w:line="276" w:lineRule="auto"/>
        <w:rPr>
          <w:rFonts w:eastAsia="Calibri"/>
          <w:b/>
          <w:sz w:val="28"/>
          <w:szCs w:val="28"/>
          <w:lang w:val="nl-NL"/>
        </w:rPr>
      </w:pPr>
    </w:p>
    <w:p w:rsidR="009D5AE7" w:rsidRDefault="009D5AE7" w:rsidP="0046510A">
      <w:pPr>
        <w:spacing w:after="200" w:line="276" w:lineRule="auto"/>
        <w:rPr>
          <w:rFonts w:eastAsia="Calibri"/>
          <w:b/>
          <w:sz w:val="28"/>
          <w:szCs w:val="28"/>
          <w:lang w:val="nl-NL"/>
        </w:rPr>
      </w:pPr>
    </w:p>
    <w:p w:rsidR="009D5AE7" w:rsidRDefault="009D5AE7" w:rsidP="0046510A">
      <w:pPr>
        <w:spacing w:after="200" w:line="276" w:lineRule="auto"/>
        <w:rPr>
          <w:rFonts w:eastAsia="Calibri"/>
          <w:b/>
          <w:sz w:val="28"/>
          <w:szCs w:val="28"/>
          <w:lang w:val="nl-NL"/>
        </w:rPr>
      </w:pPr>
    </w:p>
    <w:p w:rsidR="009D5AE7" w:rsidRDefault="009D5AE7" w:rsidP="0046510A">
      <w:pPr>
        <w:spacing w:after="200" w:line="276" w:lineRule="auto"/>
        <w:rPr>
          <w:rFonts w:eastAsia="Calibri"/>
          <w:b/>
          <w:sz w:val="28"/>
          <w:szCs w:val="28"/>
          <w:lang w:val="nl-NL"/>
        </w:rPr>
      </w:pPr>
    </w:p>
    <w:p w:rsidR="009D5AE7" w:rsidRDefault="009D5AE7" w:rsidP="0046510A">
      <w:pPr>
        <w:spacing w:after="200" w:line="276" w:lineRule="auto"/>
        <w:rPr>
          <w:rFonts w:eastAsia="Calibri"/>
          <w:b/>
          <w:sz w:val="28"/>
          <w:szCs w:val="28"/>
          <w:lang w:val="nl-NL"/>
        </w:rPr>
      </w:pPr>
    </w:p>
    <w:sectPr w:rsidR="009D5AE7"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363A3D"/>
    <w:multiLevelType w:val="hybridMultilevel"/>
    <w:tmpl w:val="C234E54A"/>
    <w:lvl w:ilvl="0" w:tplc="FA6812A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A7B"/>
    <w:rsid w:val="00050D8F"/>
    <w:rsid w:val="000E1044"/>
    <w:rsid w:val="00134F1B"/>
    <w:rsid w:val="00143E70"/>
    <w:rsid w:val="0023208E"/>
    <w:rsid w:val="002E290D"/>
    <w:rsid w:val="002F3F67"/>
    <w:rsid w:val="002F5428"/>
    <w:rsid w:val="00323B7D"/>
    <w:rsid w:val="00461330"/>
    <w:rsid w:val="0046510A"/>
    <w:rsid w:val="0055447F"/>
    <w:rsid w:val="00570A7B"/>
    <w:rsid w:val="005F1712"/>
    <w:rsid w:val="005F2E1B"/>
    <w:rsid w:val="00613E47"/>
    <w:rsid w:val="0061513C"/>
    <w:rsid w:val="00663D1A"/>
    <w:rsid w:val="006A58BA"/>
    <w:rsid w:val="006F63D4"/>
    <w:rsid w:val="006F7629"/>
    <w:rsid w:val="007C794B"/>
    <w:rsid w:val="0088373B"/>
    <w:rsid w:val="00911B95"/>
    <w:rsid w:val="009D4D6D"/>
    <w:rsid w:val="009D5AE7"/>
    <w:rsid w:val="00AA7D8E"/>
    <w:rsid w:val="00AB0501"/>
    <w:rsid w:val="00AB2140"/>
    <w:rsid w:val="00B476B8"/>
    <w:rsid w:val="00BB2531"/>
    <w:rsid w:val="00C25453"/>
    <w:rsid w:val="00C27619"/>
    <w:rsid w:val="00CE34A2"/>
    <w:rsid w:val="00CE62BB"/>
    <w:rsid w:val="00D02CC9"/>
    <w:rsid w:val="00D63F56"/>
    <w:rsid w:val="00D866DC"/>
    <w:rsid w:val="00DE5CDB"/>
    <w:rsid w:val="00EA12F9"/>
    <w:rsid w:val="00EF1E5E"/>
    <w:rsid w:val="00FF7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1A7-3265-4D18-A380-05770D6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Admin</cp:lastModifiedBy>
  <cp:revision>30</cp:revision>
  <cp:lastPrinted>2017-11-29T07:46:00Z</cp:lastPrinted>
  <dcterms:created xsi:type="dcterms:W3CDTF">2017-11-21T04:15:00Z</dcterms:created>
  <dcterms:modified xsi:type="dcterms:W3CDTF">2017-12-28T05:02:00Z</dcterms:modified>
</cp:coreProperties>
</file>