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70" w:rsidRPr="003C58ED" w:rsidRDefault="00111770">
      <w:pPr>
        <w:rPr>
          <w:lang w:val="vi-VN"/>
        </w:rPr>
      </w:pPr>
    </w:p>
    <w:tbl>
      <w:tblPr>
        <w:tblW w:w="10980" w:type="dxa"/>
        <w:tblInd w:w="-72" w:type="dxa"/>
        <w:tblLook w:val="01E0"/>
      </w:tblPr>
      <w:tblGrid>
        <w:gridCol w:w="4925"/>
        <w:gridCol w:w="6055"/>
      </w:tblGrid>
      <w:tr w:rsidR="002F756A" w:rsidRPr="00024A50" w:rsidTr="00186E10">
        <w:tc>
          <w:tcPr>
            <w:tcW w:w="4925" w:type="dxa"/>
          </w:tcPr>
          <w:p w:rsidR="002F756A" w:rsidRPr="00024A50" w:rsidRDefault="002F756A" w:rsidP="00186E10">
            <w:pPr>
              <w:jc w:val="center"/>
              <w:rPr>
                <w:sz w:val="26"/>
                <w:szCs w:val="26"/>
                <w:lang w:val="nl-NL"/>
              </w:rPr>
            </w:pPr>
            <w:r w:rsidRPr="00024A50">
              <w:rPr>
                <w:sz w:val="26"/>
                <w:szCs w:val="26"/>
                <w:lang w:val="nl-NL"/>
              </w:rPr>
              <w:t>PHÒNG GD&amp;</w:t>
            </w:r>
            <w:r w:rsidRPr="00024A50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024A50">
              <w:rPr>
                <w:sz w:val="26"/>
                <w:szCs w:val="26"/>
                <w:lang w:val="nl-NL"/>
              </w:rPr>
              <w:t xml:space="preserve">T </w:t>
            </w:r>
            <w:r w:rsidR="00BC44DB">
              <w:rPr>
                <w:sz w:val="26"/>
                <w:szCs w:val="26"/>
                <w:lang w:val="vi-VN"/>
              </w:rPr>
              <w:t xml:space="preserve">THỊ XÃ </w:t>
            </w:r>
            <w:r w:rsidRPr="00024A50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024A50">
              <w:rPr>
                <w:sz w:val="26"/>
                <w:szCs w:val="26"/>
                <w:lang w:val="nl-NL"/>
              </w:rPr>
              <w:t>ÔNG TRIỀU</w:t>
            </w:r>
          </w:p>
          <w:p w:rsidR="002F756A" w:rsidRPr="00024A50" w:rsidRDefault="002F756A" w:rsidP="00186E10">
            <w:pPr>
              <w:jc w:val="center"/>
              <w:rPr>
                <w:b/>
              </w:rPr>
            </w:pPr>
            <w:r w:rsidRPr="00024A50">
              <w:rPr>
                <w:b/>
              </w:rPr>
              <w:t>TR</w:t>
            </w:r>
            <w:r w:rsidRPr="00024A50">
              <w:rPr>
                <w:rFonts w:hint="eastAsia"/>
                <w:b/>
              </w:rPr>
              <w:t>Ư</w:t>
            </w:r>
            <w:r w:rsidRPr="00024A50">
              <w:rPr>
                <w:b/>
              </w:rPr>
              <w:t>ỜNG THCS HỒNG THÁI TÂY</w:t>
            </w:r>
          </w:p>
        </w:tc>
        <w:tc>
          <w:tcPr>
            <w:tcW w:w="6055" w:type="dxa"/>
          </w:tcPr>
          <w:p w:rsidR="002F756A" w:rsidRPr="00024A50" w:rsidRDefault="000A48B7" w:rsidP="002F756A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F33495">
              <w:rPr>
                <w:b/>
              </w:rPr>
              <w:t>ĐỀ KIỂM TRA HỌC KỲ I</w:t>
            </w:r>
          </w:p>
          <w:p w:rsidR="002F756A" w:rsidRPr="00024A50" w:rsidRDefault="002F756A" w:rsidP="00186E10">
            <w:r>
              <w:t xml:space="preserve">           </w:t>
            </w:r>
            <w:r w:rsidR="00F33495">
              <w:t xml:space="preserve">            </w:t>
            </w:r>
            <w:r w:rsidR="00C2074C">
              <w:t xml:space="preserve">  </w:t>
            </w:r>
            <w:r w:rsidR="00F33495">
              <w:t>NĂM HỌC</w:t>
            </w:r>
            <w:r w:rsidRPr="00024A50">
              <w:t xml:space="preserve"> </w:t>
            </w:r>
            <w:r w:rsidRPr="00F33495">
              <w:t>2017 – 2018</w:t>
            </w:r>
          </w:p>
          <w:p w:rsidR="002F756A" w:rsidRPr="00024A50" w:rsidRDefault="002F756A" w:rsidP="00186E10">
            <w:pPr>
              <w:jc w:val="center"/>
            </w:pPr>
          </w:p>
        </w:tc>
      </w:tr>
    </w:tbl>
    <w:p w:rsidR="00F33495" w:rsidRPr="00B22304" w:rsidRDefault="00F33495" w:rsidP="00F33495">
      <w:pPr>
        <w:tabs>
          <w:tab w:val="left" w:pos="851"/>
        </w:tabs>
        <w:spacing w:line="276" w:lineRule="auto"/>
        <w:contextualSpacing/>
        <w:jc w:val="center"/>
        <w:rPr>
          <w:b/>
          <w:szCs w:val="26"/>
          <w:lang w:val="nl-NL"/>
        </w:rPr>
      </w:pPr>
      <w:r>
        <w:rPr>
          <w:b/>
          <w:szCs w:val="26"/>
          <w:lang w:val="nl-NL"/>
        </w:rPr>
        <w:t>MÔN:TIẾNG ANH-KHỐI 9</w:t>
      </w:r>
    </w:p>
    <w:p w:rsidR="00F33495" w:rsidRPr="00166F9F" w:rsidRDefault="00F33495" w:rsidP="00F33495">
      <w:pPr>
        <w:jc w:val="center"/>
        <w:rPr>
          <w:sz w:val="26"/>
          <w:szCs w:val="26"/>
          <w:lang w:val="nl-NL"/>
        </w:rPr>
      </w:pPr>
      <w:r w:rsidRPr="00B22304">
        <w:rPr>
          <w:sz w:val="26"/>
          <w:szCs w:val="26"/>
          <w:lang w:val="nl-NL"/>
        </w:rPr>
        <w:t xml:space="preserve">Ngày kiểm tra: </w:t>
      </w:r>
      <w:r w:rsidRPr="00B22304">
        <w:rPr>
          <w:b/>
          <w:sz w:val="26"/>
          <w:szCs w:val="26"/>
          <w:lang w:val="nl-NL"/>
        </w:rPr>
        <w:t>…/</w:t>
      </w:r>
      <w:r w:rsidRPr="00166F9F">
        <w:rPr>
          <w:sz w:val="26"/>
          <w:szCs w:val="26"/>
          <w:lang w:val="nl-NL"/>
        </w:rPr>
        <w:t>12/2017</w:t>
      </w:r>
    </w:p>
    <w:p w:rsidR="00F33495" w:rsidRPr="00B22304" w:rsidRDefault="00F33495" w:rsidP="00F33495">
      <w:pPr>
        <w:jc w:val="center"/>
        <w:rPr>
          <w:b/>
          <w:sz w:val="26"/>
          <w:szCs w:val="26"/>
          <w:lang w:val="nl-NL"/>
        </w:rPr>
      </w:pPr>
      <w:r w:rsidRPr="00B22304">
        <w:rPr>
          <w:sz w:val="26"/>
          <w:szCs w:val="26"/>
          <w:lang w:val="nl-NL"/>
        </w:rPr>
        <w:t>Thời gian làm bài:</w:t>
      </w:r>
      <w:r>
        <w:rPr>
          <w:sz w:val="26"/>
          <w:szCs w:val="26"/>
          <w:lang w:val="nl-NL"/>
        </w:rPr>
        <w:t xml:space="preserve"> 45</w:t>
      </w:r>
      <w:r w:rsidRPr="00B22304">
        <w:rPr>
          <w:b/>
          <w:sz w:val="26"/>
          <w:szCs w:val="26"/>
          <w:lang w:val="nl-NL"/>
        </w:rPr>
        <w:t xml:space="preserve"> </w:t>
      </w:r>
      <w:r w:rsidRPr="00166F9F">
        <w:rPr>
          <w:sz w:val="26"/>
          <w:szCs w:val="26"/>
          <w:lang w:val="nl-NL"/>
        </w:rPr>
        <w:t>phút</w:t>
      </w:r>
    </w:p>
    <w:p w:rsidR="00F33495" w:rsidRDefault="00F33495" w:rsidP="002F756A">
      <w:pPr>
        <w:rPr>
          <w:b/>
          <w:sz w:val="28"/>
          <w:szCs w:val="28"/>
        </w:rPr>
      </w:pPr>
    </w:p>
    <w:p w:rsidR="00F33495" w:rsidRPr="00DC651C" w:rsidRDefault="002F756A" w:rsidP="002F756A">
      <w:pPr>
        <w:rPr>
          <w:b/>
          <w:sz w:val="28"/>
          <w:szCs w:val="28"/>
        </w:rPr>
      </w:pPr>
      <w:r w:rsidRPr="00DC651C">
        <w:rPr>
          <w:b/>
          <w:sz w:val="28"/>
          <w:szCs w:val="28"/>
        </w:rPr>
        <w:t xml:space="preserve">PART I: </w:t>
      </w:r>
      <w:proofErr w:type="gramStart"/>
      <w:r w:rsidRPr="00DC651C">
        <w:rPr>
          <w:b/>
          <w:sz w:val="28"/>
          <w:szCs w:val="28"/>
        </w:rPr>
        <w:t>LISTENING</w:t>
      </w:r>
      <w:r w:rsidR="004A063A">
        <w:rPr>
          <w:b/>
          <w:sz w:val="28"/>
          <w:szCs w:val="28"/>
        </w:rPr>
        <w:t>(</w:t>
      </w:r>
      <w:proofErr w:type="gramEnd"/>
      <w:r w:rsidR="004A063A">
        <w:rPr>
          <w:b/>
          <w:sz w:val="28"/>
          <w:szCs w:val="28"/>
        </w:rPr>
        <w:t>2pts)</w:t>
      </w:r>
    </w:p>
    <w:p w:rsidR="002F756A" w:rsidRPr="00263F95" w:rsidRDefault="002F756A" w:rsidP="002F756A">
      <w:pPr>
        <w:rPr>
          <w:rFonts w:eastAsia="Batang"/>
          <w:b/>
          <w:i/>
          <w:sz w:val="28"/>
          <w:szCs w:val="28"/>
          <w:u w:val="single"/>
        </w:rPr>
      </w:pPr>
      <w:r w:rsidRPr="00263F95">
        <w:rPr>
          <w:rFonts w:eastAsia="Batang"/>
          <w:b/>
          <w:i/>
          <w:sz w:val="28"/>
          <w:szCs w:val="28"/>
          <w:u w:val="single"/>
        </w:rPr>
        <w:t>A/ Listen and match:</w:t>
      </w:r>
    </w:p>
    <w:p w:rsidR="002F756A" w:rsidRDefault="002F756A" w:rsidP="002F756A">
      <w:pPr>
        <w:rPr>
          <w:rFonts w:eastAsia="Batang"/>
          <w:sz w:val="28"/>
          <w:szCs w:val="28"/>
        </w:rPr>
      </w:pPr>
      <w:r w:rsidRPr="009821B6">
        <w:rPr>
          <w:rFonts w:eastAsia="Batang"/>
          <w:sz w:val="28"/>
          <w:szCs w:val="28"/>
        </w:rPr>
        <w:t xml:space="preserve">1.  </w:t>
      </w:r>
      <w:r>
        <w:rPr>
          <w:rFonts w:eastAsia="Batang"/>
          <w:sz w:val="28"/>
          <w:szCs w:val="28"/>
        </w:rPr>
        <w:t>Alicia   __________                 a</w:t>
      </w:r>
      <w:r w:rsidRPr="009821B6">
        <w:rPr>
          <w:rFonts w:eastAsia="Batang"/>
          <w:sz w:val="28"/>
          <w:szCs w:val="28"/>
        </w:rPr>
        <w:t>.</w:t>
      </w:r>
      <w:r>
        <w:rPr>
          <w:rFonts w:eastAsia="Batang"/>
          <w:sz w:val="28"/>
          <w:szCs w:val="28"/>
        </w:rPr>
        <w:t xml:space="preserve"> handsome, about 18</w:t>
      </w:r>
    </w:p>
    <w:p w:rsidR="002F756A" w:rsidRPr="009821B6" w:rsidRDefault="002F756A" w:rsidP="002F756A">
      <w:pPr>
        <w:tabs>
          <w:tab w:val="center" w:pos="5400"/>
        </w:tabs>
        <w:rPr>
          <w:rFonts w:eastAsia="Batang"/>
          <w:sz w:val="28"/>
          <w:szCs w:val="28"/>
        </w:rPr>
      </w:pPr>
      <w:r w:rsidRPr="009821B6">
        <w:rPr>
          <w:rFonts w:eastAsia="Batang"/>
          <w:sz w:val="28"/>
          <w:szCs w:val="28"/>
        </w:rPr>
        <w:t xml:space="preserve">2.  </w:t>
      </w:r>
      <w:r>
        <w:rPr>
          <w:rFonts w:eastAsia="Batang"/>
          <w:sz w:val="28"/>
          <w:szCs w:val="28"/>
        </w:rPr>
        <w:t>Sally     __________                b. wea</w:t>
      </w:r>
      <w:r>
        <w:rPr>
          <w:rFonts w:eastAsia="Batang"/>
          <w:sz w:val="28"/>
          <w:szCs w:val="28"/>
        </w:rPr>
        <w:tab/>
        <w:t>ring glasses, about 38 or 39</w:t>
      </w:r>
    </w:p>
    <w:p w:rsidR="002F756A" w:rsidRPr="009821B6" w:rsidRDefault="002F756A" w:rsidP="002F756A">
      <w:pPr>
        <w:rPr>
          <w:rFonts w:eastAsia="Batang"/>
          <w:sz w:val="28"/>
          <w:szCs w:val="28"/>
        </w:rPr>
      </w:pPr>
      <w:r w:rsidRPr="009821B6">
        <w:rPr>
          <w:rFonts w:eastAsia="Batang"/>
          <w:sz w:val="28"/>
          <w:szCs w:val="28"/>
        </w:rPr>
        <w:t xml:space="preserve">3.  </w:t>
      </w:r>
      <w:r>
        <w:rPr>
          <w:rFonts w:eastAsia="Batang"/>
          <w:sz w:val="28"/>
          <w:szCs w:val="28"/>
        </w:rPr>
        <w:t>Amy     __________                c. long red hair</w:t>
      </w:r>
    </w:p>
    <w:p w:rsidR="002F756A" w:rsidRDefault="002F756A" w:rsidP="002F756A">
      <w:pPr>
        <w:rPr>
          <w:rFonts w:eastAsia="Batang"/>
          <w:sz w:val="28"/>
          <w:szCs w:val="28"/>
        </w:rPr>
      </w:pPr>
      <w:r w:rsidRPr="009821B6">
        <w:rPr>
          <w:rFonts w:eastAsia="Batang"/>
          <w:sz w:val="28"/>
          <w:szCs w:val="28"/>
        </w:rPr>
        <w:t xml:space="preserve">4. </w:t>
      </w:r>
      <w:r>
        <w:rPr>
          <w:rFonts w:eastAsia="Batang"/>
          <w:sz w:val="28"/>
          <w:szCs w:val="28"/>
        </w:rPr>
        <w:t>Thomas</w:t>
      </w:r>
      <w:r w:rsidRPr="009821B6">
        <w:rPr>
          <w:rFonts w:eastAsia="Batang"/>
          <w:sz w:val="28"/>
          <w:szCs w:val="28"/>
        </w:rPr>
        <w:t>.</w:t>
      </w:r>
      <w:r>
        <w:rPr>
          <w:rFonts w:eastAsia="Batang"/>
          <w:sz w:val="28"/>
          <w:szCs w:val="28"/>
        </w:rPr>
        <w:t xml:space="preserve"> __________               </w:t>
      </w:r>
      <w:proofErr w:type="gramStart"/>
      <w:r>
        <w:rPr>
          <w:rFonts w:eastAsia="Batang"/>
          <w:sz w:val="28"/>
          <w:szCs w:val="28"/>
        </w:rPr>
        <w:t>d</w:t>
      </w:r>
      <w:proofErr w:type="gramEnd"/>
      <w:r>
        <w:rPr>
          <w:rFonts w:eastAsia="Batang"/>
          <w:sz w:val="28"/>
          <w:szCs w:val="28"/>
        </w:rPr>
        <w:t>. short curly hair</w:t>
      </w:r>
    </w:p>
    <w:p w:rsidR="002F756A" w:rsidRPr="009821B6" w:rsidRDefault="002F756A" w:rsidP="002F756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5. Stefano    _________                e. tall, about 180 centimeters</w:t>
      </w:r>
    </w:p>
    <w:p w:rsidR="002F756A" w:rsidRPr="009821B6" w:rsidRDefault="002F756A" w:rsidP="002F756A">
      <w:pPr>
        <w:rPr>
          <w:sz w:val="28"/>
          <w:szCs w:val="28"/>
        </w:rPr>
      </w:pPr>
      <w:proofErr w:type="gramStart"/>
      <w:r w:rsidRPr="00263F95">
        <w:rPr>
          <w:b/>
          <w:i/>
          <w:sz w:val="28"/>
          <w:szCs w:val="28"/>
          <w:u w:val="single"/>
        </w:rPr>
        <w:t>B/Listen to the dialog and fill in the blanks</w:t>
      </w:r>
      <w:r w:rsidRPr="009821B6">
        <w:rPr>
          <w:b/>
          <w:sz w:val="28"/>
          <w:szCs w:val="28"/>
        </w:rPr>
        <w:t>.</w:t>
      </w:r>
      <w:proofErr w:type="gramEnd"/>
    </w:p>
    <w:p w:rsidR="002F756A" w:rsidRPr="009821B6" w:rsidRDefault="002F756A" w:rsidP="002F756A">
      <w:pPr>
        <w:spacing w:line="276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6</w:t>
      </w:r>
      <w:r w:rsidRPr="009821B6">
        <w:rPr>
          <w:rFonts w:eastAsia="Batang"/>
          <w:sz w:val="28"/>
          <w:szCs w:val="28"/>
        </w:rPr>
        <w:t xml:space="preserve">.  </w:t>
      </w:r>
      <w:r w:rsidRPr="00FD09DF">
        <w:rPr>
          <w:rFonts w:eastAsia="Batang"/>
          <w:sz w:val="28"/>
          <w:szCs w:val="28"/>
        </w:rPr>
        <w:t>Beavers</w:t>
      </w:r>
      <w:r w:rsidRPr="009821B6">
        <w:rPr>
          <w:rFonts w:eastAsia="Batang"/>
          <w:sz w:val="28"/>
          <w:szCs w:val="28"/>
        </w:rPr>
        <w:t xml:space="preserve"> and </w:t>
      </w:r>
      <w:r w:rsidRPr="00FD09DF">
        <w:rPr>
          <w:rFonts w:eastAsia="Batang"/>
          <w:sz w:val="28"/>
          <w:szCs w:val="28"/>
        </w:rPr>
        <w:t>polar</w:t>
      </w:r>
      <w:r w:rsidRPr="009821B6">
        <w:rPr>
          <w:rFonts w:eastAsia="Batang"/>
          <w:sz w:val="28"/>
          <w:szCs w:val="28"/>
        </w:rPr>
        <w:t xml:space="preserve"> bears are popular </w:t>
      </w:r>
      <w:proofErr w:type="gramStart"/>
      <w:r w:rsidRPr="009821B6">
        <w:rPr>
          <w:rFonts w:eastAsia="Batang"/>
          <w:sz w:val="28"/>
          <w:szCs w:val="28"/>
        </w:rPr>
        <w:t>animals</w:t>
      </w:r>
      <w:proofErr w:type="gramEnd"/>
      <w:r w:rsidRPr="009821B6">
        <w:rPr>
          <w:rFonts w:eastAsia="Batang"/>
          <w:sz w:val="28"/>
          <w:szCs w:val="28"/>
        </w:rPr>
        <w:t xml:space="preserve"> in</w:t>
      </w:r>
      <w:r w:rsidRPr="00BB0503">
        <w:rPr>
          <w:rFonts w:eastAsia="Batang"/>
          <w:sz w:val="28"/>
          <w:szCs w:val="28"/>
        </w:rPr>
        <w:t>____________</w:t>
      </w:r>
      <w:r w:rsidRPr="009821B6">
        <w:rPr>
          <w:rFonts w:eastAsia="Batang"/>
          <w:sz w:val="28"/>
          <w:szCs w:val="28"/>
        </w:rPr>
        <w:t>.</w:t>
      </w:r>
    </w:p>
    <w:p w:rsidR="002F756A" w:rsidRPr="009821B6" w:rsidRDefault="002F756A" w:rsidP="002F756A">
      <w:pPr>
        <w:spacing w:line="276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7</w:t>
      </w:r>
      <w:r w:rsidRPr="009821B6">
        <w:rPr>
          <w:rFonts w:eastAsia="Batang"/>
          <w:sz w:val="28"/>
          <w:szCs w:val="28"/>
        </w:rPr>
        <w:t xml:space="preserve">.  The </w:t>
      </w:r>
      <w:r w:rsidRPr="00FD09DF">
        <w:rPr>
          <w:rFonts w:eastAsia="Batang"/>
          <w:sz w:val="28"/>
          <w:szCs w:val="28"/>
        </w:rPr>
        <w:t>winter</w:t>
      </w:r>
      <w:r w:rsidRPr="009821B6">
        <w:rPr>
          <w:rFonts w:eastAsia="Batang"/>
          <w:sz w:val="28"/>
          <w:szCs w:val="28"/>
        </w:rPr>
        <w:t xml:space="preserve"> is quite </w:t>
      </w:r>
      <w:r w:rsidRPr="00BB0503">
        <w:rPr>
          <w:rFonts w:eastAsia="Batang"/>
          <w:sz w:val="28"/>
          <w:szCs w:val="28"/>
        </w:rPr>
        <w:t>___________</w:t>
      </w:r>
      <w:r w:rsidRPr="009821B6">
        <w:rPr>
          <w:rFonts w:eastAsia="Batang"/>
          <w:sz w:val="28"/>
          <w:szCs w:val="28"/>
        </w:rPr>
        <w:t xml:space="preserve"> in Canada.</w:t>
      </w:r>
    </w:p>
    <w:p w:rsidR="002F756A" w:rsidRPr="009821B6" w:rsidRDefault="002F756A" w:rsidP="002F756A">
      <w:pPr>
        <w:spacing w:line="276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8</w:t>
      </w:r>
      <w:r w:rsidRPr="009821B6">
        <w:rPr>
          <w:rFonts w:eastAsia="Batang"/>
          <w:sz w:val="28"/>
          <w:szCs w:val="28"/>
        </w:rPr>
        <w:t>.  One of the most</w:t>
      </w:r>
      <w:r>
        <w:rPr>
          <w:rFonts w:eastAsia="Batang"/>
          <w:sz w:val="28"/>
          <w:szCs w:val="28"/>
        </w:rPr>
        <w:t>_____________</w:t>
      </w:r>
      <w:r w:rsidRPr="009821B6">
        <w:rPr>
          <w:rFonts w:eastAsia="Batang"/>
          <w:sz w:val="28"/>
          <w:szCs w:val="28"/>
        </w:rPr>
        <w:t xml:space="preserve"> foods in England is </w:t>
      </w:r>
      <w:r>
        <w:rPr>
          <w:rFonts w:eastAsia="Batang"/>
          <w:sz w:val="28"/>
          <w:szCs w:val="28"/>
        </w:rPr>
        <w:t>(9)</w:t>
      </w:r>
      <w:r w:rsidRPr="00BB0503">
        <w:rPr>
          <w:rFonts w:eastAsia="Batang"/>
          <w:sz w:val="28"/>
          <w:szCs w:val="28"/>
        </w:rPr>
        <w:t xml:space="preserve"> _____________</w:t>
      </w:r>
      <w:r w:rsidRPr="009821B6">
        <w:rPr>
          <w:rFonts w:eastAsia="Batang"/>
          <w:sz w:val="28"/>
          <w:szCs w:val="28"/>
        </w:rPr>
        <w:t xml:space="preserve"> and chips.</w:t>
      </w:r>
    </w:p>
    <w:p w:rsidR="002F756A" w:rsidRPr="009821B6" w:rsidRDefault="002F756A" w:rsidP="002F756A">
      <w:pPr>
        <w:spacing w:line="276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10</w:t>
      </w:r>
      <w:r w:rsidRPr="009821B6">
        <w:rPr>
          <w:rFonts w:eastAsia="Batang"/>
          <w:sz w:val="28"/>
          <w:szCs w:val="28"/>
        </w:rPr>
        <w:t xml:space="preserve">.  The weather is </w:t>
      </w:r>
      <w:r w:rsidRPr="00FD09DF">
        <w:rPr>
          <w:rFonts w:eastAsia="Batang"/>
          <w:sz w:val="28"/>
          <w:szCs w:val="28"/>
        </w:rPr>
        <w:t>foggy</w:t>
      </w:r>
      <w:r w:rsidRPr="009821B6">
        <w:rPr>
          <w:rFonts w:eastAsia="Batang"/>
          <w:sz w:val="28"/>
          <w:szCs w:val="28"/>
        </w:rPr>
        <w:t xml:space="preserve"> and</w:t>
      </w:r>
      <w:r>
        <w:rPr>
          <w:rFonts w:eastAsia="Batang"/>
          <w:sz w:val="28"/>
          <w:szCs w:val="28"/>
        </w:rPr>
        <w:t>______________</w:t>
      </w:r>
      <w:r w:rsidRPr="009821B6">
        <w:rPr>
          <w:rFonts w:eastAsia="Batang"/>
          <w:sz w:val="28"/>
          <w:szCs w:val="28"/>
        </w:rPr>
        <w:t xml:space="preserve"> in England.</w:t>
      </w:r>
    </w:p>
    <w:p w:rsidR="002F756A" w:rsidRPr="009821B6" w:rsidRDefault="002F756A" w:rsidP="002F756A">
      <w:pPr>
        <w:rPr>
          <w:b/>
          <w:sz w:val="28"/>
          <w:szCs w:val="28"/>
        </w:rPr>
      </w:pPr>
      <w:r w:rsidRPr="009821B6">
        <w:rPr>
          <w:b/>
          <w:sz w:val="28"/>
          <w:szCs w:val="28"/>
        </w:rPr>
        <w:t xml:space="preserve">PART II: LANGUAGE </w:t>
      </w:r>
      <w:proofErr w:type="gramStart"/>
      <w:r w:rsidRPr="009821B6">
        <w:rPr>
          <w:b/>
          <w:sz w:val="28"/>
          <w:szCs w:val="28"/>
        </w:rPr>
        <w:t>FOCUS</w:t>
      </w:r>
      <w:r w:rsidR="004A063A">
        <w:rPr>
          <w:b/>
          <w:sz w:val="28"/>
          <w:szCs w:val="28"/>
        </w:rPr>
        <w:t>(</w:t>
      </w:r>
      <w:proofErr w:type="gramEnd"/>
      <w:r w:rsidR="004A063A">
        <w:rPr>
          <w:b/>
          <w:sz w:val="28"/>
          <w:szCs w:val="28"/>
        </w:rPr>
        <w:t>2pts)</w:t>
      </w:r>
    </w:p>
    <w:p w:rsidR="002F756A" w:rsidRPr="009821B6" w:rsidRDefault="002F756A" w:rsidP="002F756A">
      <w:pPr>
        <w:rPr>
          <w:b/>
          <w:sz w:val="28"/>
          <w:szCs w:val="28"/>
        </w:rPr>
      </w:pPr>
      <w:r w:rsidRPr="009821B6">
        <w:rPr>
          <w:b/>
          <w:sz w:val="28"/>
          <w:szCs w:val="28"/>
        </w:rPr>
        <w:t xml:space="preserve"> </w:t>
      </w:r>
      <w:r w:rsidRPr="00263F95">
        <w:rPr>
          <w:b/>
          <w:i/>
          <w:sz w:val="28"/>
          <w:szCs w:val="28"/>
          <w:u w:val="single"/>
        </w:rPr>
        <w:t xml:space="preserve">A. Complete each of the following sentences by circling the best option </w:t>
      </w:r>
      <w:proofErr w:type="gramStart"/>
      <w:r w:rsidRPr="00263F95">
        <w:rPr>
          <w:b/>
          <w:i/>
          <w:sz w:val="28"/>
          <w:szCs w:val="28"/>
          <w:u w:val="single"/>
        </w:rPr>
        <w:t>A</w:t>
      </w:r>
      <w:proofErr w:type="gramEnd"/>
      <w:r w:rsidRPr="00263F95">
        <w:rPr>
          <w:b/>
          <w:i/>
          <w:sz w:val="28"/>
          <w:szCs w:val="28"/>
          <w:u w:val="single"/>
        </w:rPr>
        <w:t>, B, C or D</w:t>
      </w:r>
      <w:r w:rsidRPr="009821B6">
        <w:rPr>
          <w:b/>
          <w:sz w:val="28"/>
          <w:szCs w:val="28"/>
        </w:rPr>
        <w:t>.</w:t>
      </w:r>
    </w:p>
    <w:p w:rsidR="002F756A" w:rsidRPr="009821B6" w:rsidRDefault="002F756A" w:rsidP="002F756A">
      <w:pPr>
        <w:rPr>
          <w:b/>
          <w:i/>
          <w:sz w:val="28"/>
          <w:szCs w:val="28"/>
        </w:rPr>
      </w:pPr>
      <w:r>
        <w:rPr>
          <w:sz w:val="28"/>
          <w:szCs w:val="28"/>
        </w:rPr>
        <w:t>11</w:t>
      </w:r>
      <w:r w:rsidRPr="009821B6">
        <w:rPr>
          <w:sz w:val="28"/>
          <w:szCs w:val="28"/>
        </w:rPr>
        <w:t xml:space="preserve">. Our </w:t>
      </w:r>
      <w:proofErr w:type="gramStart"/>
      <w:r w:rsidRPr="009821B6">
        <w:rPr>
          <w:sz w:val="28"/>
          <w:szCs w:val="28"/>
        </w:rPr>
        <w:t>friends</w:t>
      </w:r>
      <w:proofErr w:type="gramEnd"/>
      <w:r w:rsidRPr="009821B6">
        <w:rPr>
          <w:sz w:val="28"/>
          <w:szCs w:val="28"/>
        </w:rPr>
        <w:t xml:space="preserve"> ____________ meet us at the airport tonight.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A. 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are going to</w:t>
      </w:r>
      <w:r>
        <w:rPr>
          <w:sz w:val="28"/>
          <w:szCs w:val="28"/>
        </w:rPr>
        <w:tab/>
        <w:t>C. go 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21B6">
        <w:rPr>
          <w:sz w:val="28"/>
          <w:szCs w:val="28"/>
        </w:rPr>
        <w:t>D. will be to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821B6">
        <w:rPr>
          <w:sz w:val="28"/>
          <w:szCs w:val="28"/>
        </w:rPr>
        <w:t>2. The sun ____________ in the east.</w:t>
      </w:r>
    </w:p>
    <w:p w:rsidR="002F756A" w:rsidRPr="009821B6" w:rsidRDefault="002F756A" w:rsidP="002F756A">
      <w:pPr>
        <w:ind w:firstLine="720"/>
        <w:rPr>
          <w:sz w:val="28"/>
          <w:szCs w:val="28"/>
        </w:rPr>
      </w:pPr>
      <w:r w:rsidRPr="00982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A. rise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set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sets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21B6">
        <w:rPr>
          <w:sz w:val="28"/>
          <w:szCs w:val="28"/>
        </w:rPr>
        <w:t>D. rises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9821B6">
        <w:rPr>
          <w:sz w:val="28"/>
          <w:szCs w:val="28"/>
        </w:rPr>
        <w:t>. Martina has been a professional tennis player ____________ 1994.</w:t>
      </w:r>
    </w:p>
    <w:p w:rsidR="002F756A" w:rsidRPr="009821B6" w:rsidRDefault="002F756A" w:rsidP="002F756A">
      <w:pPr>
        <w:rPr>
          <w:sz w:val="28"/>
          <w:szCs w:val="28"/>
        </w:rPr>
      </w:pPr>
      <w:r w:rsidRPr="009821B6">
        <w:rPr>
          <w:sz w:val="28"/>
          <w:szCs w:val="28"/>
        </w:rPr>
        <w:tab/>
        <w:t xml:space="preserve">    A. since 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B. for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C. on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D. in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9821B6">
        <w:rPr>
          <w:sz w:val="28"/>
          <w:szCs w:val="28"/>
        </w:rPr>
        <w:t xml:space="preserve">. ____________ </w:t>
      </w:r>
      <w:proofErr w:type="gramStart"/>
      <w:r w:rsidRPr="009821B6">
        <w:rPr>
          <w:sz w:val="28"/>
          <w:szCs w:val="28"/>
        </w:rPr>
        <w:t>have</w:t>
      </w:r>
      <w:proofErr w:type="gramEnd"/>
      <w:r w:rsidRPr="009821B6">
        <w:rPr>
          <w:sz w:val="28"/>
          <w:szCs w:val="28"/>
        </w:rPr>
        <w:t xml:space="preserve"> you known Jane? – For three years.</w:t>
      </w:r>
    </w:p>
    <w:p w:rsidR="002F756A" w:rsidRPr="009821B6" w:rsidRDefault="002F756A" w:rsidP="002F756A">
      <w:pPr>
        <w:ind w:firstLine="720"/>
        <w:rPr>
          <w:sz w:val="28"/>
          <w:szCs w:val="28"/>
        </w:rPr>
      </w:pPr>
      <w:r w:rsidRPr="009821B6">
        <w:rPr>
          <w:sz w:val="28"/>
          <w:szCs w:val="28"/>
        </w:rPr>
        <w:t xml:space="preserve">     A. What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 xml:space="preserve">B. </w:t>
      </w:r>
      <w:proofErr w:type="gramStart"/>
      <w:r w:rsidRPr="009821B6">
        <w:rPr>
          <w:sz w:val="28"/>
          <w:szCs w:val="28"/>
        </w:rPr>
        <w:t>How man</w:t>
      </w:r>
      <w:r>
        <w:rPr>
          <w:sz w:val="28"/>
          <w:szCs w:val="28"/>
        </w:rPr>
        <w:t>y</w:t>
      </w:r>
      <w:r>
        <w:rPr>
          <w:sz w:val="28"/>
          <w:szCs w:val="28"/>
        </w:rPr>
        <w:tab/>
      </w:r>
      <w:r w:rsidRPr="009821B6">
        <w:rPr>
          <w:sz w:val="28"/>
          <w:szCs w:val="28"/>
        </w:rPr>
        <w:t>C.</w:t>
      </w:r>
      <w:proofErr w:type="gramEnd"/>
      <w:r w:rsidRPr="009821B6">
        <w:rPr>
          <w:sz w:val="28"/>
          <w:szCs w:val="28"/>
        </w:rPr>
        <w:t xml:space="preserve"> How long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D. How far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9821B6">
        <w:rPr>
          <w:sz w:val="28"/>
          <w:szCs w:val="28"/>
        </w:rPr>
        <w:t>. The water wasn’t ____________ in.</w:t>
      </w:r>
    </w:p>
    <w:p w:rsidR="002F756A" w:rsidRPr="009821B6" w:rsidRDefault="002F756A" w:rsidP="002F756A">
      <w:pPr>
        <w:rPr>
          <w:sz w:val="28"/>
          <w:szCs w:val="28"/>
        </w:rPr>
      </w:pPr>
      <w:r w:rsidRPr="009821B6">
        <w:rPr>
          <w:sz w:val="28"/>
          <w:szCs w:val="28"/>
        </w:rPr>
        <w:tab/>
        <w:t xml:space="preserve">     A. </w:t>
      </w:r>
      <w:proofErr w:type="gramStart"/>
      <w:r w:rsidRPr="009821B6">
        <w:rPr>
          <w:sz w:val="28"/>
          <w:szCs w:val="28"/>
        </w:rPr>
        <w:t>clear</w:t>
      </w:r>
      <w:proofErr w:type="gramEnd"/>
      <w:r w:rsidRPr="009821B6">
        <w:rPr>
          <w:sz w:val="28"/>
          <w:szCs w:val="28"/>
        </w:rPr>
        <w:t xml:space="preserve"> enough to swim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B. enough clear to swim</w:t>
      </w:r>
    </w:p>
    <w:p w:rsidR="002F756A" w:rsidRPr="009821B6" w:rsidRDefault="002F756A" w:rsidP="002F756A">
      <w:pPr>
        <w:rPr>
          <w:sz w:val="28"/>
          <w:szCs w:val="28"/>
        </w:rPr>
      </w:pPr>
      <w:r w:rsidRPr="009821B6">
        <w:rPr>
          <w:sz w:val="28"/>
          <w:szCs w:val="28"/>
        </w:rPr>
        <w:tab/>
        <w:t xml:space="preserve">     C. clear enough for swimming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D. enough clear for swimming</w:t>
      </w:r>
    </w:p>
    <w:p w:rsidR="002F756A" w:rsidRPr="009821B6" w:rsidRDefault="002F756A" w:rsidP="002F756A">
      <w:pPr>
        <w:rPr>
          <w:sz w:val="28"/>
          <w:szCs w:val="28"/>
        </w:rPr>
      </w:pPr>
      <w:r w:rsidRPr="009821B6">
        <w:rPr>
          <w:sz w:val="28"/>
          <w:szCs w:val="28"/>
        </w:rPr>
        <w:t>16. My grandfather used ____________ us to the zoo when he was alive.</w:t>
      </w:r>
    </w:p>
    <w:p w:rsidR="002F756A" w:rsidRPr="009821B6" w:rsidRDefault="002F756A" w:rsidP="002F756A">
      <w:pPr>
        <w:ind w:firstLine="720"/>
        <w:rPr>
          <w:sz w:val="28"/>
          <w:szCs w:val="28"/>
        </w:rPr>
      </w:pPr>
      <w:r w:rsidRPr="009821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A. take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took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taking</w:t>
      </w:r>
      <w:r>
        <w:rPr>
          <w:sz w:val="28"/>
          <w:szCs w:val="28"/>
        </w:rPr>
        <w:tab/>
      </w:r>
      <w:r w:rsidRPr="009821B6">
        <w:rPr>
          <w:sz w:val="28"/>
          <w:szCs w:val="28"/>
        </w:rPr>
        <w:t>D. to take</w:t>
      </w:r>
    </w:p>
    <w:p w:rsidR="002F756A" w:rsidRPr="00263F95" w:rsidRDefault="002F756A" w:rsidP="002F756A">
      <w:pPr>
        <w:rPr>
          <w:b/>
          <w:i/>
          <w:sz w:val="28"/>
          <w:szCs w:val="28"/>
          <w:u w:val="single"/>
        </w:rPr>
      </w:pPr>
      <w:r w:rsidRPr="00263F95">
        <w:rPr>
          <w:b/>
          <w:i/>
          <w:sz w:val="28"/>
          <w:szCs w:val="28"/>
          <w:u w:val="single"/>
        </w:rPr>
        <w:t>B. Choose and circle the word/phrase that is NOT true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9821B6">
        <w:rPr>
          <w:sz w:val="28"/>
          <w:szCs w:val="28"/>
        </w:rPr>
        <w:t xml:space="preserve">. The </w:t>
      </w:r>
      <w:r w:rsidRPr="009821B6">
        <w:rPr>
          <w:sz w:val="28"/>
          <w:szCs w:val="28"/>
          <w:u w:val="single"/>
        </w:rPr>
        <w:t>armchair</w:t>
      </w:r>
      <w:r w:rsidRPr="009821B6">
        <w:rPr>
          <w:sz w:val="28"/>
          <w:szCs w:val="28"/>
        </w:rPr>
        <w:t xml:space="preserve">   </w:t>
      </w:r>
      <w:r w:rsidRPr="009821B6">
        <w:rPr>
          <w:sz w:val="28"/>
          <w:szCs w:val="28"/>
          <w:u w:val="single"/>
        </w:rPr>
        <w:t>is</w:t>
      </w:r>
      <w:r w:rsidRPr="009821B6">
        <w:rPr>
          <w:sz w:val="28"/>
          <w:szCs w:val="28"/>
        </w:rPr>
        <w:t xml:space="preserve"> in the living-room </w:t>
      </w:r>
      <w:r w:rsidRPr="009821B6">
        <w:rPr>
          <w:sz w:val="28"/>
          <w:szCs w:val="28"/>
          <w:u w:val="single"/>
        </w:rPr>
        <w:t>among</w:t>
      </w:r>
      <w:r w:rsidRPr="009821B6">
        <w:rPr>
          <w:sz w:val="28"/>
          <w:szCs w:val="28"/>
        </w:rPr>
        <w:t xml:space="preserve"> the television </w:t>
      </w:r>
      <w:r w:rsidRPr="009821B6">
        <w:rPr>
          <w:sz w:val="28"/>
          <w:szCs w:val="28"/>
          <w:u w:val="single"/>
        </w:rPr>
        <w:t>and</w:t>
      </w:r>
      <w:r w:rsidRPr="009821B6">
        <w:rPr>
          <w:sz w:val="28"/>
          <w:szCs w:val="28"/>
        </w:rPr>
        <w:t xml:space="preserve"> the sofa.</w:t>
      </w:r>
    </w:p>
    <w:p w:rsidR="002F756A" w:rsidRPr="009821B6" w:rsidRDefault="002F756A" w:rsidP="002F756A">
      <w:pPr>
        <w:ind w:firstLine="720"/>
        <w:rPr>
          <w:sz w:val="28"/>
          <w:szCs w:val="28"/>
        </w:rPr>
      </w:pPr>
      <w:r w:rsidRPr="009821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A           </w:t>
      </w:r>
      <w:r w:rsidRPr="009821B6">
        <w:rPr>
          <w:sz w:val="28"/>
          <w:szCs w:val="28"/>
        </w:rPr>
        <w:t xml:space="preserve">B      </w:t>
      </w:r>
      <w:r>
        <w:rPr>
          <w:sz w:val="28"/>
          <w:szCs w:val="28"/>
        </w:rPr>
        <w:t xml:space="preserve">                             </w:t>
      </w:r>
      <w:r w:rsidRPr="009821B6">
        <w:rPr>
          <w:sz w:val="28"/>
          <w:szCs w:val="28"/>
        </w:rPr>
        <w:t xml:space="preserve">C  </w:t>
      </w:r>
      <w:r>
        <w:rPr>
          <w:sz w:val="28"/>
          <w:szCs w:val="28"/>
        </w:rPr>
        <w:t xml:space="preserve">                          </w:t>
      </w:r>
      <w:r w:rsidRPr="009821B6">
        <w:rPr>
          <w:sz w:val="28"/>
          <w:szCs w:val="28"/>
        </w:rPr>
        <w:t>D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9821B6">
        <w:rPr>
          <w:sz w:val="28"/>
          <w:szCs w:val="28"/>
        </w:rPr>
        <w:t xml:space="preserve">. Hoa </w:t>
      </w:r>
      <w:proofErr w:type="gramStart"/>
      <w:r w:rsidRPr="009821B6">
        <w:rPr>
          <w:sz w:val="28"/>
          <w:szCs w:val="28"/>
          <w:u w:val="single"/>
        </w:rPr>
        <w:t>wants</w:t>
      </w:r>
      <w:r w:rsidRPr="009821B6">
        <w:rPr>
          <w:sz w:val="28"/>
          <w:szCs w:val="28"/>
        </w:rPr>
        <w:t xml:space="preserve">  </w:t>
      </w:r>
      <w:r w:rsidRPr="009821B6">
        <w:rPr>
          <w:sz w:val="28"/>
          <w:szCs w:val="28"/>
          <w:u w:val="single"/>
        </w:rPr>
        <w:t>going</w:t>
      </w:r>
      <w:proofErr w:type="gramEnd"/>
      <w:r w:rsidRPr="009821B6">
        <w:rPr>
          <w:sz w:val="28"/>
          <w:szCs w:val="28"/>
        </w:rPr>
        <w:t xml:space="preserve"> to </w:t>
      </w:r>
      <w:r w:rsidRPr="009821B6">
        <w:rPr>
          <w:sz w:val="28"/>
          <w:szCs w:val="28"/>
          <w:u w:val="single"/>
        </w:rPr>
        <w:t xml:space="preserve">West Lake Water Park </w:t>
      </w:r>
      <w:r w:rsidRPr="009821B6">
        <w:rPr>
          <w:sz w:val="28"/>
          <w:szCs w:val="28"/>
        </w:rPr>
        <w:t>this</w:t>
      </w:r>
      <w:r w:rsidRPr="009821B6">
        <w:rPr>
          <w:sz w:val="28"/>
          <w:szCs w:val="28"/>
          <w:u w:val="single"/>
        </w:rPr>
        <w:t xml:space="preserve"> Sunday</w:t>
      </w:r>
      <w:r w:rsidRPr="009821B6">
        <w:rPr>
          <w:sz w:val="28"/>
          <w:szCs w:val="28"/>
        </w:rPr>
        <w:t>.</w:t>
      </w:r>
    </w:p>
    <w:p w:rsidR="002F756A" w:rsidRPr="009821B6" w:rsidRDefault="002F756A" w:rsidP="002F756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A         </w:t>
      </w:r>
      <w:r w:rsidRPr="009821B6">
        <w:rPr>
          <w:sz w:val="28"/>
          <w:szCs w:val="28"/>
        </w:rPr>
        <w:t xml:space="preserve">B                       C       </w:t>
      </w:r>
      <w:r>
        <w:rPr>
          <w:sz w:val="28"/>
          <w:szCs w:val="28"/>
        </w:rPr>
        <w:t xml:space="preserve">                            </w:t>
      </w:r>
      <w:r w:rsidRPr="009821B6">
        <w:rPr>
          <w:sz w:val="28"/>
          <w:szCs w:val="28"/>
        </w:rPr>
        <w:t>D</w:t>
      </w:r>
    </w:p>
    <w:p w:rsidR="002F756A" w:rsidRPr="00263F95" w:rsidRDefault="002F756A" w:rsidP="002F756A">
      <w:pPr>
        <w:rPr>
          <w:b/>
          <w:i/>
          <w:sz w:val="28"/>
          <w:szCs w:val="28"/>
          <w:u w:val="single"/>
        </w:rPr>
      </w:pPr>
      <w:r w:rsidRPr="00263F95">
        <w:rPr>
          <w:b/>
          <w:i/>
          <w:sz w:val="28"/>
          <w:szCs w:val="28"/>
          <w:u w:val="single"/>
        </w:rPr>
        <w:t>C.Choose the word has underlined letter pronounced differently from the rest</w:t>
      </w:r>
      <w:r>
        <w:rPr>
          <w:b/>
          <w:i/>
          <w:sz w:val="28"/>
          <w:szCs w:val="28"/>
          <w:u w:val="single"/>
        </w:rPr>
        <w:t>: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9821B6">
        <w:rPr>
          <w:sz w:val="28"/>
          <w:szCs w:val="28"/>
        </w:rPr>
        <w:t xml:space="preserve">. A. </w:t>
      </w:r>
      <w:r w:rsidRPr="009821B6">
        <w:rPr>
          <w:sz w:val="28"/>
          <w:szCs w:val="28"/>
          <w:u w:val="single"/>
        </w:rPr>
        <w:t>i</w:t>
      </w:r>
      <w:r w:rsidRPr="009821B6">
        <w:rPr>
          <w:sz w:val="28"/>
          <w:szCs w:val="28"/>
        </w:rPr>
        <w:t>njure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B. k</w:t>
      </w:r>
      <w:r w:rsidRPr="009821B6">
        <w:rPr>
          <w:sz w:val="28"/>
          <w:szCs w:val="28"/>
          <w:u w:val="single"/>
        </w:rPr>
        <w:t>i</w:t>
      </w:r>
      <w:r w:rsidRPr="009821B6">
        <w:rPr>
          <w:sz w:val="28"/>
          <w:szCs w:val="28"/>
        </w:rPr>
        <w:t>ll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C. s</w:t>
      </w:r>
      <w:r w:rsidRPr="009821B6">
        <w:rPr>
          <w:sz w:val="28"/>
          <w:szCs w:val="28"/>
          <w:u w:val="single"/>
        </w:rPr>
        <w:t>i</w:t>
      </w:r>
      <w:r w:rsidRPr="009821B6">
        <w:rPr>
          <w:sz w:val="28"/>
          <w:szCs w:val="28"/>
        </w:rPr>
        <w:t>nk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D. kn</w:t>
      </w:r>
      <w:r w:rsidRPr="009821B6">
        <w:rPr>
          <w:sz w:val="28"/>
          <w:szCs w:val="28"/>
          <w:u w:val="single"/>
        </w:rPr>
        <w:t>i</w:t>
      </w:r>
      <w:r w:rsidRPr="009821B6">
        <w:rPr>
          <w:sz w:val="28"/>
          <w:szCs w:val="28"/>
        </w:rPr>
        <w:t>fe</w:t>
      </w:r>
    </w:p>
    <w:p w:rsidR="002F756A" w:rsidRPr="009821B6" w:rsidRDefault="002F756A" w:rsidP="002F756A">
      <w:pPr>
        <w:rPr>
          <w:sz w:val="28"/>
          <w:szCs w:val="28"/>
          <w:u w:val="single"/>
        </w:rPr>
      </w:pPr>
      <w:r>
        <w:rPr>
          <w:sz w:val="28"/>
          <w:szCs w:val="28"/>
        </w:rPr>
        <w:t>20</w:t>
      </w:r>
      <w:r w:rsidRPr="009821B6">
        <w:rPr>
          <w:sz w:val="28"/>
          <w:szCs w:val="28"/>
        </w:rPr>
        <w:t>. A. watch</w:t>
      </w:r>
      <w:r w:rsidRPr="009821B6">
        <w:rPr>
          <w:sz w:val="28"/>
          <w:szCs w:val="28"/>
          <w:u w:val="single"/>
        </w:rPr>
        <w:t>ed</w:t>
      </w:r>
      <w:r>
        <w:rPr>
          <w:sz w:val="28"/>
          <w:szCs w:val="28"/>
        </w:rPr>
        <w:tab/>
      </w:r>
      <w:r w:rsidRPr="009821B6">
        <w:rPr>
          <w:sz w:val="28"/>
          <w:szCs w:val="28"/>
        </w:rPr>
        <w:t>B. phon</w:t>
      </w:r>
      <w:r w:rsidRPr="009821B6">
        <w:rPr>
          <w:sz w:val="28"/>
          <w:szCs w:val="28"/>
          <w:u w:val="single"/>
        </w:rPr>
        <w:t>ed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C. look</w:t>
      </w:r>
      <w:r w:rsidRPr="009821B6">
        <w:rPr>
          <w:sz w:val="28"/>
          <w:szCs w:val="28"/>
          <w:u w:val="single"/>
        </w:rPr>
        <w:t>ed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821B6">
        <w:rPr>
          <w:sz w:val="28"/>
          <w:szCs w:val="28"/>
        </w:rPr>
        <w:t>D. miss</w:t>
      </w:r>
      <w:r w:rsidRPr="009821B6">
        <w:rPr>
          <w:sz w:val="28"/>
          <w:szCs w:val="28"/>
          <w:u w:val="single"/>
        </w:rPr>
        <w:t>ed</w:t>
      </w:r>
    </w:p>
    <w:p w:rsidR="002F756A" w:rsidRPr="009821B6" w:rsidRDefault="002F756A" w:rsidP="002F756A">
      <w:pPr>
        <w:rPr>
          <w:b/>
          <w:sz w:val="28"/>
          <w:szCs w:val="28"/>
        </w:rPr>
      </w:pPr>
      <w:proofErr w:type="gramStart"/>
      <w:r w:rsidRPr="009821B6">
        <w:rPr>
          <w:b/>
          <w:sz w:val="28"/>
          <w:szCs w:val="28"/>
        </w:rPr>
        <w:t>PART III.</w:t>
      </w:r>
      <w:proofErr w:type="gramEnd"/>
      <w:r w:rsidRPr="009821B6">
        <w:rPr>
          <w:b/>
          <w:sz w:val="28"/>
          <w:szCs w:val="28"/>
        </w:rPr>
        <w:t xml:space="preserve"> </w:t>
      </w:r>
      <w:proofErr w:type="gramStart"/>
      <w:r w:rsidRPr="009821B6">
        <w:rPr>
          <w:b/>
          <w:sz w:val="28"/>
          <w:szCs w:val="28"/>
        </w:rPr>
        <w:t>READING</w:t>
      </w:r>
      <w:r w:rsidR="004A063A">
        <w:rPr>
          <w:b/>
          <w:sz w:val="28"/>
          <w:szCs w:val="28"/>
        </w:rPr>
        <w:t>(</w:t>
      </w:r>
      <w:proofErr w:type="gramEnd"/>
      <w:r w:rsidR="004A063A">
        <w:rPr>
          <w:b/>
          <w:sz w:val="28"/>
          <w:szCs w:val="28"/>
        </w:rPr>
        <w:t>2pts)</w:t>
      </w:r>
    </w:p>
    <w:p w:rsidR="002F756A" w:rsidRPr="00DC651C" w:rsidRDefault="002F756A" w:rsidP="002F756A">
      <w:pPr>
        <w:pStyle w:val="ListParagraph"/>
        <w:numPr>
          <w:ilvl w:val="0"/>
          <w:numId w:val="3"/>
        </w:numPr>
        <w:ind w:right="-176"/>
        <w:rPr>
          <w:b/>
          <w:bCs/>
          <w:i/>
          <w:iCs/>
          <w:sz w:val="28"/>
          <w:szCs w:val="28"/>
          <w:u w:val="single"/>
        </w:rPr>
      </w:pPr>
      <w:r w:rsidRPr="00DC651C">
        <w:rPr>
          <w:b/>
          <w:bCs/>
          <w:i/>
          <w:iCs/>
          <w:sz w:val="28"/>
          <w:szCs w:val="28"/>
          <w:u w:val="single"/>
        </w:rPr>
        <w:t>Read the passage then fill in the gap with the right word below by checking A-B-C or D</w:t>
      </w:r>
    </w:p>
    <w:p w:rsidR="002F756A" w:rsidRDefault="002F756A" w:rsidP="002F756A">
      <w:pPr>
        <w:ind w:right="-176"/>
        <w:rPr>
          <w:rStyle w:val="Emphasis"/>
          <w:sz w:val="28"/>
          <w:szCs w:val="28"/>
        </w:rPr>
      </w:pPr>
      <w:r w:rsidRPr="00DC651C">
        <w:rPr>
          <w:rStyle w:val="Emphasis"/>
          <w:sz w:val="28"/>
          <w:szCs w:val="28"/>
        </w:rPr>
        <w:lastRenderedPageBreak/>
        <w:t xml:space="preserve">Thailand, one of the countries of ASEAN in </w:t>
      </w:r>
      <w:r w:rsidRPr="00DC651C">
        <w:rPr>
          <w:i/>
          <w:sz w:val="28"/>
          <w:szCs w:val="28"/>
        </w:rPr>
        <w:t>South East Asia</w:t>
      </w:r>
      <w:r w:rsidRPr="00DC651C">
        <w:rPr>
          <w:rStyle w:val="Emphasis"/>
          <w:sz w:val="28"/>
          <w:szCs w:val="28"/>
        </w:rPr>
        <w:t>, is divided (21)… four natural regions: the North, Northeast, the Central Plain and the South. Thailand enjoys a warm and </w:t>
      </w:r>
      <w:r w:rsidRPr="00DC651C">
        <w:rPr>
          <w:i/>
          <w:sz w:val="28"/>
          <w:szCs w:val="28"/>
        </w:rPr>
        <w:t>tropical</w:t>
      </w:r>
      <w:r w:rsidRPr="00DC651C">
        <w:rPr>
          <w:rStyle w:val="Emphasis"/>
          <w:sz w:val="28"/>
          <w:szCs w:val="28"/>
        </w:rPr>
        <w:t> climate.  </w:t>
      </w:r>
      <w:r>
        <w:rPr>
          <w:rStyle w:val="Emphasis"/>
          <w:sz w:val="28"/>
          <w:szCs w:val="28"/>
        </w:rPr>
        <w:t xml:space="preserve"> Its basic unit </w:t>
      </w:r>
      <w:proofErr w:type="gramStart"/>
      <w:r>
        <w:rPr>
          <w:rStyle w:val="Emphasis"/>
          <w:sz w:val="28"/>
          <w:szCs w:val="28"/>
        </w:rPr>
        <w:t>of(</w:t>
      </w:r>
      <w:proofErr w:type="gramEnd"/>
      <w:r>
        <w:rPr>
          <w:rStyle w:val="Emphasis"/>
          <w:sz w:val="28"/>
          <w:szCs w:val="28"/>
        </w:rPr>
        <w:t>22</w:t>
      </w:r>
      <w:r w:rsidRPr="009821B6">
        <w:rPr>
          <w:rStyle w:val="Emphasis"/>
          <w:sz w:val="28"/>
          <w:szCs w:val="28"/>
        </w:rPr>
        <w:t xml:space="preserve">)…is baht. Bangkok is its </w:t>
      </w:r>
      <w:r>
        <w:rPr>
          <w:rStyle w:val="Emphasis"/>
          <w:sz w:val="28"/>
          <w:szCs w:val="28"/>
        </w:rPr>
        <w:t>(23</w:t>
      </w:r>
      <w:r w:rsidRPr="009821B6">
        <w:rPr>
          <w:rStyle w:val="Emphasis"/>
          <w:sz w:val="28"/>
          <w:szCs w:val="28"/>
        </w:rPr>
        <w:t>)…</w:t>
      </w:r>
      <w:r>
        <w:rPr>
          <w:rStyle w:val="Emphasis"/>
          <w:sz w:val="28"/>
          <w:szCs w:val="28"/>
        </w:rPr>
        <w:t xml:space="preserve"> </w:t>
      </w:r>
      <w:proofErr w:type="gramStart"/>
      <w:r>
        <w:rPr>
          <w:rStyle w:val="Emphasis"/>
          <w:sz w:val="28"/>
          <w:szCs w:val="28"/>
        </w:rPr>
        <w:t>The country official (24</w:t>
      </w:r>
      <w:r w:rsidRPr="009821B6">
        <w:rPr>
          <w:rStyle w:val="Emphasis"/>
          <w:sz w:val="28"/>
          <w:szCs w:val="28"/>
        </w:rPr>
        <w:t>)….is   Buddhism.</w:t>
      </w:r>
      <w:proofErr w:type="gramEnd"/>
    </w:p>
    <w:p w:rsidR="002F756A" w:rsidRPr="00DC651C" w:rsidRDefault="002F756A" w:rsidP="002F756A">
      <w:pPr>
        <w:ind w:right="-176"/>
        <w:rPr>
          <w:rStyle w:val="Emphasis"/>
          <w:b/>
          <w:bCs/>
          <w:sz w:val="28"/>
          <w:szCs w:val="28"/>
          <w:u w:val="single"/>
        </w:rPr>
      </w:pPr>
      <w:r>
        <w:rPr>
          <w:rStyle w:val="Emphasis"/>
          <w:sz w:val="28"/>
          <w:szCs w:val="28"/>
        </w:rPr>
        <w:t xml:space="preserve">     </w:t>
      </w:r>
      <w:r w:rsidRPr="009821B6">
        <w:rPr>
          <w:rStyle w:val="Emphasis"/>
          <w:sz w:val="28"/>
          <w:szCs w:val="28"/>
        </w:rPr>
        <w:t xml:space="preserve">In addition, there are other ones such as Islam, Hinduism and Christianity. The national </w:t>
      </w:r>
      <w:r w:rsidRPr="00FD09DF">
        <w:rPr>
          <w:i/>
          <w:sz w:val="28"/>
          <w:szCs w:val="28"/>
        </w:rPr>
        <w:t>language</w:t>
      </w:r>
      <w:r w:rsidRPr="009821B6">
        <w:rPr>
          <w:rStyle w:val="Emphasis"/>
          <w:sz w:val="28"/>
          <w:szCs w:val="28"/>
        </w:rPr>
        <w:t xml:space="preserve"> is Thai. Chinese and Malay are also spoken in some areas, while local dialects are common in rural comm</w:t>
      </w:r>
      <w:r w:rsidRPr="00FD09DF">
        <w:rPr>
          <w:rStyle w:val="Emphasis"/>
          <w:sz w:val="28"/>
          <w:szCs w:val="28"/>
        </w:rPr>
        <w:t>unities</w:t>
      </w:r>
      <w:r w:rsidRPr="009821B6">
        <w:rPr>
          <w:rStyle w:val="Emphasis"/>
          <w:sz w:val="28"/>
          <w:szCs w:val="28"/>
        </w:rPr>
        <w:t xml:space="preserve">. </w:t>
      </w:r>
      <w:r w:rsidRPr="00981BA8">
        <w:rPr>
          <w:rStyle w:val="Emphasis"/>
          <w:sz w:val="28"/>
          <w:szCs w:val="28"/>
        </w:rPr>
        <w:t>English is</w:t>
      </w:r>
      <w:r w:rsidRPr="009821B6">
        <w:rPr>
          <w:rStyle w:val="Emphasis"/>
          <w:sz w:val="28"/>
          <w:szCs w:val="28"/>
        </w:rPr>
        <w:t xml:space="preserve"> (</w:t>
      </w:r>
      <w:proofErr w:type="gramStart"/>
      <w:r>
        <w:rPr>
          <w:rStyle w:val="Emphasis"/>
          <w:sz w:val="28"/>
          <w:szCs w:val="28"/>
        </w:rPr>
        <w:t>25</w:t>
      </w:r>
      <w:r w:rsidRPr="009821B6">
        <w:rPr>
          <w:rStyle w:val="Emphasis"/>
          <w:sz w:val="28"/>
          <w:szCs w:val="28"/>
        </w:rPr>
        <w:t xml:space="preserve"> )</w:t>
      </w:r>
      <w:proofErr w:type="gramEnd"/>
      <w:r w:rsidRPr="009821B6">
        <w:rPr>
          <w:rStyle w:val="Emphasis"/>
          <w:sz w:val="28"/>
          <w:szCs w:val="28"/>
        </w:rPr>
        <w:t xml:space="preserve"> spoken in Bangkok and other major metropolitan areas.</w:t>
      </w:r>
    </w:p>
    <w:p w:rsidR="002F756A" w:rsidRPr="009821B6" w:rsidRDefault="002F756A" w:rsidP="002F756A">
      <w:pPr>
        <w:pStyle w:val="Heading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821B6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9821B6">
        <w:rPr>
          <w:rFonts w:ascii="Times New Roman" w:hAnsi="Times New Roman" w:cs="Times New Roman"/>
          <w:i/>
          <w:noProof/>
          <w:color w:val="000000"/>
          <w:sz w:val="28"/>
          <w:szCs w:val="28"/>
          <w:u w:val="single"/>
        </w:rPr>
        <w:t>New words</w:t>
      </w:r>
      <w:r w:rsidRPr="009821B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</w:t>
      </w:r>
      <w:r w:rsidRPr="009821B6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dialect</w:t>
      </w:r>
      <w:r w:rsidRPr="009821B6">
        <w:rPr>
          <w:rFonts w:ascii="Times New Roman" w:hAnsi="Times New Roman" w:cs="Times New Roman"/>
          <w:noProof/>
          <w:color w:val="000000"/>
          <w:sz w:val="28"/>
          <w:szCs w:val="28"/>
        </w:rPr>
        <w:t>: từ địa phương; </w:t>
      </w:r>
      <w:r w:rsidRPr="009821B6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metropolitan</w:t>
      </w:r>
      <w:r w:rsidRPr="009821B6">
        <w:rPr>
          <w:rFonts w:ascii="Times New Roman" w:hAnsi="Times New Roman" w:cs="Times New Roman"/>
          <w:noProof/>
          <w:color w:val="000000"/>
          <w:sz w:val="28"/>
          <w:szCs w:val="28"/>
        </w:rPr>
        <w:t>: thuộc thủ đô; </w:t>
      </w:r>
      <w:r w:rsidRPr="009821B6"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t>Christianity</w:t>
      </w:r>
      <w:r w:rsidRPr="009821B6">
        <w:rPr>
          <w:rFonts w:ascii="Times New Roman" w:hAnsi="Times New Roman" w:cs="Times New Roman"/>
          <w:noProof/>
          <w:color w:val="000000"/>
          <w:sz w:val="28"/>
          <w:szCs w:val="28"/>
        </w:rPr>
        <w:t>: đạo Cơ-đốc)</w:t>
      </w:r>
    </w:p>
    <w:p w:rsidR="002F756A" w:rsidRPr="00FD09DF" w:rsidRDefault="002F756A" w:rsidP="002F756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09DF">
        <w:rPr>
          <w:sz w:val="28"/>
          <w:szCs w:val="28"/>
        </w:rPr>
        <w:t>21           A. in</w:t>
      </w:r>
      <w:r w:rsidRPr="00FD09DF">
        <w:rPr>
          <w:sz w:val="28"/>
          <w:szCs w:val="28"/>
        </w:rPr>
        <w:tab/>
      </w:r>
      <w:r w:rsidRPr="00FD09DF">
        <w:rPr>
          <w:sz w:val="28"/>
          <w:szCs w:val="28"/>
        </w:rPr>
        <w:tab/>
      </w:r>
      <w:r w:rsidRPr="00FD09DF">
        <w:rPr>
          <w:sz w:val="28"/>
          <w:szCs w:val="28"/>
        </w:rPr>
        <w:tab/>
        <w:t>B. on</w:t>
      </w:r>
      <w:r w:rsidRPr="00FD09DF">
        <w:rPr>
          <w:sz w:val="28"/>
          <w:szCs w:val="28"/>
        </w:rPr>
        <w:tab/>
      </w:r>
      <w:r w:rsidRPr="00FD09DF">
        <w:rPr>
          <w:sz w:val="28"/>
          <w:szCs w:val="28"/>
        </w:rPr>
        <w:tab/>
      </w:r>
      <w:r w:rsidRPr="00FD09DF">
        <w:rPr>
          <w:sz w:val="28"/>
          <w:szCs w:val="28"/>
        </w:rPr>
        <w:tab/>
        <w:t>C. from</w:t>
      </w:r>
      <w:r w:rsidRPr="00FD09DF">
        <w:rPr>
          <w:sz w:val="28"/>
          <w:szCs w:val="28"/>
        </w:rPr>
        <w:tab/>
      </w:r>
      <w:r w:rsidRPr="00FD09DF">
        <w:rPr>
          <w:sz w:val="28"/>
          <w:szCs w:val="28"/>
        </w:rPr>
        <w:tab/>
        <w:t>D. into</w:t>
      </w:r>
    </w:p>
    <w:p w:rsidR="002F756A" w:rsidRPr="00F82B23" w:rsidRDefault="002F756A" w:rsidP="002F756A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82B23">
        <w:rPr>
          <w:sz w:val="28"/>
          <w:szCs w:val="28"/>
        </w:rPr>
        <w:t xml:space="preserve">           A. currency</w:t>
      </w:r>
      <w:r w:rsidRPr="00F82B23">
        <w:rPr>
          <w:sz w:val="28"/>
          <w:szCs w:val="28"/>
        </w:rPr>
        <w:tab/>
      </w:r>
      <w:r w:rsidRPr="00F82B23">
        <w:rPr>
          <w:sz w:val="28"/>
          <w:szCs w:val="28"/>
        </w:rPr>
        <w:tab/>
        <w:t>B. region</w:t>
      </w:r>
      <w:r w:rsidRPr="00F82B23">
        <w:rPr>
          <w:sz w:val="28"/>
          <w:szCs w:val="28"/>
        </w:rPr>
        <w:tab/>
      </w:r>
      <w:r w:rsidRPr="00F82B23">
        <w:rPr>
          <w:sz w:val="28"/>
          <w:szCs w:val="28"/>
        </w:rPr>
        <w:tab/>
        <w:t>C. money</w:t>
      </w:r>
      <w:r w:rsidRPr="00F82B23">
        <w:rPr>
          <w:sz w:val="28"/>
          <w:szCs w:val="28"/>
        </w:rPr>
        <w:tab/>
      </w:r>
      <w:r w:rsidRPr="00F82B23">
        <w:rPr>
          <w:sz w:val="28"/>
          <w:szCs w:val="28"/>
        </w:rPr>
        <w:tab/>
        <w:t>D. climate</w:t>
      </w:r>
    </w:p>
    <w:p w:rsidR="002F756A" w:rsidRPr="00F82B23" w:rsidRDefault="002F756A" w:rsidP="002F756A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82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A. country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 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2B23">
        <w:rPr>
          <w:sz w:val="28"/>
          <w:szCs w:val="28"/>
        </w:rPr>
        <w:t>C. capital</w:t>
      </w:r>
      <w:r w:rsidRPr="00F82B23">
        <w:rPr>
          <w:sz w:val="28"/>
          <w:szCs w:val="28"/>
        </w:rPr>
        <w:tab/>
      </w:r>
      <w:r w:rsidRPr="00F82B23">
        <w:rPr>
          <w:sz w:val="28"/>
          <w:szCs w:val="28"/>
        </w:rPr>
        <w:tab/>
        <w:t>D. federation</w:t>
      </w:r>
    </w:p>
    <w:p w:rsidR="002F756A" w:rsidRPr="00F82B23" w:rsidRDefault="002F756A" w:rsidP="002F756A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82B23">
        <w:rPr>
          <w:sz w:val="28"/>
          <w:szCs w:val="28"/>
        </w:rPr>
        <w:t xml:space="preserve">           A. language</w:t>
      </w:r>
      <w:r w:rsidRPr="00F82B23">
        <w:rPr>
          <w:sz w:val="28"/>
          <w:szCs w:val="28"/>
        </w:rPr>
        <w:tab/>
      </w:r>
      <w:r w:rsidRPr="00F82B23">
        <w:rPr>
          <w:sz w:val="28"/>
          <w:szCs w:val="28"/>
        </w:rPr>
        <w:tab/>
        <w:t>B. religion</w:t>
      </w:r>
      <w:r w:rsidRPr="00F82B23">
        <w:rPr>
          <w:sz w:val="28"/>
          <w:szCs w:val="28"/>
        </w:rPr>
        <w:tab/>
      </w:r>
      <w:r w:rsidRPr="00F82B23">
        <w:rPr>
          <w:sz w:val="28"/>
          <w:szCs w:val="28"/>
        </w:rPr>
        <w:tab/>
        <w:t>C. climate</w:t>
      </w:r>
      <w:r w:rsidRPr="00F82B23">
        <w:rPr>
          <w:sz w:val="28"/>
          <w:szCs w:val="28"/>
        </w:rPr>
        <w:tab/>
      </w:r>
      <w:r w:rsidRPr="00F82B23">
        <w:rPr>
          <w:sz w:val="28"/>
          <w:szCs w:val="28"/>
        </w:rPr>
        <w:tab/>
        <w:t>D. territory</w:t>
      </w:r>
    </w:p>
    <w:p w:rsidR="002F756A" w:rsidRPr="009821B6" w:rsidRDefault="002F756A" w:rsidP="002F756A">
      <w:pPr>
        <w:spacing w:line="276" w:lineRule="auto"/>
        <w:ind w:left="60"/>
        <w:rPr>
          <w:sz w:val="28"/>
          <w:szCs w:val="28"/>
        </w:rPr>
      </w:pPr>
      <w:r>
        <w:rPr>
          <w:sz w:val="28"/>
          <w:szCs w:val="28"/>
        </w:rPr>
        <w:t>25</w:t>
      </w:r>
      <w:r w:rsidRPr="00F82B23">
        <w:rPr>
          <w:sz w:val="28"/>
          <w:szCs w:val="28"/>
        </w:rPr>
        <w:t xml:space="preserve">             A</w:t>
      </w:r>
      <w:r w:rsidRPr="009821B6">
        <w:rPr>
          <w:b/>
          <w:sz w:val="28"/>
          <w:szCs w:val="28"/>
        </w:rPr>
        <w:t>. </w:t>
      </w:r>
      <w:r>
        <w:rPr>
          <w:sz w:val="28"/>
          <w:szCs w:val="28"/>
        </w:rPr>
        <w:t>widely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21B6">
        <w:rPr>
          <w:sz w:val="28"/>
          <w:szCs w:val="28"/>
        </w:rPr>
        <w:t>B. primarily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C. officially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D. compulsory</w:t>
      </w:r>
    </w:p>
    <w:p w:rsidR="002F756A" w:rsidRPr="00263F95" w:rsidRDefault="002F756A" w:rsidP="002F756A">
      <w:pPr>
        <w:spacing w:line="216" w:lineRule="auto"/>
        <w:rPr>
          <w:b/>
          <w:i/>
          <w:sz w:val="28"/>
          <w:szCs w:val="28"/>
          <w:u w:val="single"/>
        </w:rPr>
      </w:pPr>
      <w:r w:rsidRPr="00263F95">
        <w:rPr>
          <w:b/>
          <w:i/>
          <w:sz w:val="28"/>
          <w:szCs w:val="28"/>
          <w:u w:val="single"/>
        </w:rPr>
        <w:t xml:space="preserve">B. Read then </w:t>
      </w:r>
      <w:proofErr w:type="gramStart"/>
      <w:r w:rsidRPr="00263F95">
        <w:rPr>
          <w:b/>
          <w:i/>
          <w:sz w:val="28"/>
          <w:szCs w:val="28"/>
          <w:u w:val="single"/>
        </w:rPr>
        <w:t>check</w:t>
      </w:r>
      <w:proofErr w:type="gramEnd"/>
      <w:r w:rsidRPr="00263F95">
        <w:rPr>
          <w:b/>
          <w:i/>
          <w:sz w:val="28"/>
          <w:szCs w:val="28"/>
          <w:u w:val="single"/>
        </w:rPr>
        <w:t xml:space="preserve"> True (T) or False (F). </w:t>
      </w:r>
    </w:p>
    <w:p w:rsidR="002F756A" w:rsidRDefault="002F756A" w:rsidP="002F756A">
      <w:pPr>
        <w:spacing w:line="216" w:lineRule="auto"/>
        <w:rPr>
          <w:i/>
          <w:sz w:val="28"/>
          <w:szCs w:val="28"/>
        </w:rPr>
      </w:pPr>
      <w:r w:rsidRPr="003F74BE">
        <w:rPr>
          <w:i/>
          <w:sz w:val="28"/>
          <w:szCs w:val="28"/>
        </w:rPr>
        <w:t>Mr. Lam lives in Halon</w:t>
      </w:r>
      <w:r w:rsidR="007C75EE">
        <w:rPr>
          <w:i/>
          <w:sz w:val="28"/>
          <w:szCs w:val="28"/>
        </w:rPr>
        <w:t>g city now. When he was young, </w:t>
      </w:r>
      <w:r w:rsidRPr="003F74BE">
        <w:rPr>
          <w:i/>
          <w:sz w:val="28"/>
          <w:szCs w:val="28"/>
        </w:rPr>
        <w:t>he used to live in the countryside. At that time, life was so hard. He had to do a lot of things. He had to do the housework and helped his father on the farm after school. There wasn’t any electricity and entertainment. </w:t>
      </w:r>
    </w:p>
    <w:p w:rsidR="002F756A" w:rsidRPr="009821B6" w:rsidRDefault="002F756A" w:rsidP="002F756A">
      <w:pPr>
        <w:spacing w:line="21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F74BE">
        <w:rPr>
          <w:i/>
          <w:sz w:val="28"/>
          <w:szCs w:val="28"/>
        </w:rPr>
        <w:t>In</w:t>
      </w:r>
      <w:proofErr w:type="gramStart"/>
      <w:r w:rsidRPr="003F74BE">
        <w:rPr>
          <w:i/>
          <w:sz w:val="28"/>
          <w:szCs w:val="28"/>
        </w:rPr>
        <w:t>  his</w:t>
      </w:r>
      <w:proofErr w:type="gramEnd"/>
      <w:r w:rsidRPr="003F74BE">
        <w:rPr>
          <w:i/>
          <w:sz w:val="28"/>
          <w:szCs w:val="28"/>
        </w:rPr>
        <w:t xml:space="preserve">  free  time,  he  played  outdoor activities. It was very fun. Food used to seem delicious. Now, Mr. Lam sometimes </w:t>
      </w:r>
      <w:proofErr w:type="gramStart"/>
      <w:r w:rsidRPr="003F74BE">
        <w:rPr>
          <w:i/>
          <w:sz w:val="28"/>
          <w:szCs w:val="28"/>
        </w:rPr>
        <w:t>return</w:t>
      </w:r>
      <w:proofErr w:type="gramEnd"/>
      <w:r w:rsidRPr="003F74BE">
        <w:rPr>
          <w:i/>
          <w:sz w:val="28"/>
          <w:szCs w:val="28"/>
        </w:rPr>
        <w:t xml:space="preserve"> to his home village to visit his relatives. He missed his childhood</w:t>
      </w:r>
      <w:r w:rsidRPr="009821B6">
        <w:rPr>
          <w:sz w:val="28"/>
          <w:szCs w:val="28"/>
        </w:rPr>
        <w:t>.</w:t>
      </w:r>
    </w:p>
    <w:p w:rsidR="002F756A" w:rsidRPr="009821B6" w:rsidRDefault="002F756A" w:rsidP="002F756A">
      <w:pPr>
        <w:spacing w:line="216" w:lineRule="auto"/>
        <w:ind w:left="720"/>
        <w:rPr>
          <w:sz w:val="28"/>
          <w:szCs w:val="28"/>
        </w:rPr>
      </w:pPr>
      <w:r>
        <w:rPr>
          <w:sz w:val="28"/>
          <w:szCs w:val="28"/>
        </w:rPr>
        <w:t>26</w:t>
      </w:r>
      <w:r w:rsidRPr="009821B6">
        <w:rPr>
          <w:sz w:val="28"/>
          <w:szCs w:val="28"/>
        </w:rPr>
        <w:t>. Mr. Lam used to live in Halong in the past.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………</w:t>
      </w:r>
    </w:p>
    <w:p w:rsidR="002F756A" w:rsidRPr="009821B6" w:rsidRDefault="002F756A" w:rsidP="002F756A">
      <w:pPr>
        <w:spacing w:line="216" w:lineRule="auto"/>
        <w:ind w:left="720"/>
        <w:rPr>
          <w:sz w:val="28"/>
          <w:szCs w:val="28"/>
        </w:rPr>
      </w:pPr>
      <w:r w:rsidRPr="009821B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9821B6">
        <w:rPr>
          <w:sz w:val="28"/>
          <w:szCs w:val="28"/>
        </w:rPr>
        <w:t>. He lived</w:t>
      </w:r>
      <w:proofErr w:type="gramStart"/>
      <w:r w:rsidRPr="009821B6">
        <w:rPr>
          <w:sz w:val="28"/>
          <w:szCs w:val="28"/>
        </w:rPr>
        <w:t>  in</w:t>
      </w:r>
      <w:proofErr w:type="gramEnd"/>
      <w:r w:rsidRPr="009821B6">
        <w:rPr>
          <w:sz w:val="28"/>
          <w:szCs w:val="28"/>
        </w:rPr>
        <w:t> the country when he was young.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>………</w:t>
      </w:r>
    </w:p>
    <w:p w:rsidR="002F756A" w:rsidRPr="009821B6" w:rsidRDefault="002F756A" w:rsidP="002F756A">
      <w:pPr>
        <w:spacing w:line="216" w:lineRule="auto"/>
        <w:ind w:left="720"/>
        <w:rPr>
          <w:sz w:val="28"/>
          <w:szCs w:val="28"/>
        </w:rPr>
      </w:pPr>
      <w:r>
        <w:rPr>
          <w:sz w:val="28"/>
          <w:szCs w:val="28"/>
        </w:rPr>
        <w:t>28</w:t>
      </w:r>
      <w:r w:rsidRPr="009821B6">
        <w:rPr>
          <w:sz w:val="28"/>
          <w:szCs w:val="28"/>
        </w:rPr>
        <w:t>. At his time, there wasn’t any electricity.</w:t>
      </w:r>
      <w:r>
        <w:rPr>
          <w:sz w:val="28"/>
          <w:szCs w:val="28"/>
        </w:rPr>
        <w:t xml:space="preserve">                                 ………</w:t>
      </w:r>
    </w:p>
    <w:p w:rsidR="002F756A" w:rsidRPr="009821B6" w:rsidRDefault="002F756A" w:rsidP="002F756A">
      <w:pPr>
        <w:spacing w:line="216" w:lineRule="auto"/>
        <w:ind w:left="720"/>
        <w:rPr>
          <w:sz w:val="28"/>
          <w:szCs w:val="28"/>
        </w:rPr>
      </w:pPr>
      <w:r>
        <w:rPr>
          <w:sz w:val="28"/>
          <w:szCs w:val="28"/>
        </w:rPr>
        <w:t>29</w:t>
      </w:r>
      <w:proofErr w:type="gramStart"/>
      <w:r>
        <w:rPr>
          <w:sz w:val="28"/>
          <w:szCs w:val="28"/>
        </w:rPr>
        <w:t>.</w:t>
      </w:r>
      <w:r w:rsidRPr="009821B6">
        <w:rPr>
          <w:sz w:val="28"/>
          <w:szCs w:val="28"/>
        </w:rPr>
        <w:t>He</w:t>
      </w:r>
      <w:proofErr w:type="gramEnd"/>
      <w:r w:rsidRPr="009821B6">
        <w:rPr>
          <w:sz w:val="28"/>
          <w:szCs w:val="28"/>
        </w:rPr>
        <w:t xml:space="preserve"> used to play outdoor games</w:t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</w:t>
      </w:r>
      <w:r w:rsidRPr="009821B6">
        <w:rPr>
          <w:sz w:val="28"/>
          <w:szCs w:val="28"/>
        </w:rPr>
        <w:t>………</w:t>
      </w:r>
    </w:p>
    <w:p w:rsidR="002F756A" w:rsidRPr="009821B6" w:rsidRDefault="002F756A" w:rsidP="002F756A">
      <w:pPr>
        <w:spacing w:line="216" w:lineRule="auto"/>
        <w:ind w:left="720"/>
        <w:rPr>
          <w:sz w:val="28"/>
          <w:szCs w:val="28"/>
        </w:rPr>
      </w:pPr>
      <w:r>
        <w:rPr>
          <w:sz w:val="28"/>
          <w:szCs w:val="28"/>
        </w:rPr>
        <w:t>30</w:t>
      </w:r>
      <w:r w:rsidRPr="009821B6">
        <w:rPr>
          <w:sz w:val="28"/>
          <w:szCs w:val="28"/>
        </w:rPr>
        <w:t>. Mr. Lam never misses his c</w:t>
      </w:r>
      <w:r>
        <w:rPr>
          <w:sz w:val="28"/>
          <w:szCs w:val="28"/>
        </w:rPr>
        <w:t>hildhood.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9821B6">
        <w:rPr>
          <w:sz w:val="28"/>
          <w:szCs w:val="28"/>
        </w:rPr>
        <w:t>………</w:t>
      </w:r>
    </w:p>
    <w:p w:rsidR="002F756A" w:rsidRPr="009821B6" w:rsidRDefault="002F756A" w:rsidP="002F756A">
      <w:pPr>
        <w:rPr>
          <w:b/>
          <w:sz w:val="28"/>
          <w:szCs w:val="28"/>
        </w:rPr>
      </w:pPr>
      <w:r w:rsidRPr="009821B6">
        <w:rPr>
          <w:b/>
          <w:sz w:val="28"/>
          <w:szCs w:val="28"/>
        </w:rPr>
        <w:t>PART IV: WRITING:</w:t>
      </w:r>
      <w:r w:rsidR="004A063A" w:rsidRPr="004A063A">
        <w:rPr>
          <w:b/>
          <w:sz w:val="28"/>
          <w:szCs w:val="28"/>
        </w:rPr>
        <w:t xml:space="preserve"> </w:t>
      </w:r>
      <w:r w:rsidR="004A063A">
        <w:rPr>
          <w:b/>
          <w:sz w:val="28"/>
          <w:szCs w:val="28"/>
        </w:rPr>
        <w:t>(2pts)</w:t>
      </w:r>
    </w:p>
    <w:p w:rsidR="002F756A" w:rsidRPr="00263F95" w:rsidRDefault="002F756A" w:rsidP="002F756A">
      <w:pPr>
        <w:rPr>
          <w:b/>
          <w:i/>
          <w:sz w:val="28"/>
          <w:szCs w:val="28"/>
          <w:u w:val="single"/>
        </w:rPr>
      </w:pPr>
      <w:r w:rsidRPr="00263F95">
        <w:rPr>
          <w:b/>
          <w:i/>
          <w:sz w:val="28"/>
          <w:szCs w:val="28"/>
          <w:u w:val="single"/>
        </w:rPr>
        <w:t>A. Complete the following sentences using the words given: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Pr="009821B6">
        <w:rPr>
          <w:sz w:val="28"/>
          <w:szCs w:val="28"/>
        </w:rPr>
        <w:t>. His brother / not / tall enough / play basketball. ……………</w:t>
      </w:r>
      <w:r w:rsidR="00D85CF3">
        <w:rPr>
          <w:sz w:val="28"/>
          <w:szCs w:val="28"/>
        </w:rPr>
        <w:t>……………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Pr="009821B6">
        <w:rPr>
          <w:sz w:val="28"/>
          <w:szCs w:val="28"/>
        </w:rPr>
        <w:t>. We / work / for this compan</w:t>
      </w:r>
      <w:r>
        <w:rPr>
          <w:sz w:val="28"/>
          <w:szCs w:val="28"/>
        </w:rPr>
        <w:t>y / 20 years.………………………………………</w:t>
      </w:r>
    </w:p>
    <w:p w:rsidR="002F756A" w:rsidRPr="009821B6" w:rsidRDefault="002F756A" w:rsidP="002F75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33</w:t>
      </w:r>
      <w:r w:rsidRPr="009821B6">
        <w:rPr>
          <w:sz w:val="28"/>
          <w:szCs w:val="28"/>
        </w:rPr>
        <w:t>. Lan</w:t>
      </w:r>
      <w:proofErr w:type="gramEnd"/>
      <w:r w:rsidRPr="009821B6">
        <w:rPr>
          <w:sz w:val="28"/>
          <w:szCs w:val="28"/>
        </w:rPr>
        <w:t xml:space="preserve"> / like / learn </w:t>
      </w:r>
      <w:r>
        <w:rPr>
          <w:sz w:val="28"/>
          <w:szCs w:val="28"/>
        </w:rPr>
        <w:t>/</w:t>
      </w:r>
      <w:r w:rsidRPr="009821B6">
        <w:rPr>
          <w:sz w:val="28"/>
          <w:szCs w:val="28"/>
        </w:rPr>
        <w:t>Eng</w:t>
      </w:r>
      <w:r>
        <w:rPr>
          <w:sz w:val="28"/>
          <w:szCs w:val="28"/>
        </w:rPr>
        <w:t>lish ……………………………………………………</w:t>
      </w:r>
    </w:p>
    <w:p w:rsidR="002F756A" w:rsidRPr="009821B6" w:rsidRDefault="002F756A" w:rsidP="002F756A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9821B6">
        <w:rPr>
          <w:sz w:val="28"/>
          <w:szCs w:val="28"/>
        </w:rPr>
        <w:t>. She / want / improve / English/</w:t>
      </w:r>
      <w:proofErr w:type="gramStart"/>
      <w:r w:rsidRPr="009821B6">
        <w:rPr>
          <w:sz w:val="28"/>
          <w:szCs w:val="28"/>
        </w:rPr>
        <w:t>?</w:t>
      </w:r>
      <w:r w:rsidR="00D85CF3">
        <w:rPr>
          <w:sz w:val="28"/>
          <w:szCs w:val="28"/>
        </w:rPr>
        <w:t>……………………………</w:t>
      </w:r>
      <w:proofErr w:type="gramEnd"/>
    </w:p>
    <w:p w:rsidR="002F756A" w:rsidRDefault="002F756A" w:rsidP="002F756A">
      <w:pPr>
        <w:jc w:val="both"/>
        <w:rPr>
          <w:sz w:val="28"/>
          <w:szCs w:val="28"/>
        </w:rPr>
      </w:pPr>
      <w:r>
        <w:rPr>
          <w:sz w:val="28"/>
          <w:szCs w:val="28"/>
        </w:rPr>
        <w:t>35. Last week / she / buy / English-</w:t>
      </w:r>
      <w:r w:rsidRPr="009821B6">
        <w:rPr>
          <w:sz w:val="28"/>
          <w:szCs w:val="28"/>
        </w:rPr>
        <w:t>Vi</w:t>
      </w:r>
      <w:r w:rsidR="00D85CF3">
        <w:rPr>
          <w:sz w:val="28"/>
          <w:szCs w:val="28"/>
        </w:rPr>
        <w:t>etnamese dictionary …………………</w:t>
      </w:r>
    </w:p>
    <w:p w:rsidR="002F756A" w:rsidRPr="009821B6" w:rsidRDefault="002F756A" w:rsidP="002F756A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36. He/ used/ play soccer/ when /be/ young.</w:t>
      </w:r>
      <w:r>
        <w:rPr>
          <w:sz w:val="28"/>
          <w:szCs w:val="28"/>
        </w:rPr>
        <w:tab/>
      </w:r>
    </w:p>
    <w:p w:rsidR="002F756A" w:rsidRPr="009821B6" w:rsidRDefault="002F756A" w:rsidP="002F756A">
      <w:pPr>
        <w:rPr>
          <w:b/>
          <w:sz w:val="28"/>
          <w:szCs w:val="28"/>
        </w:rPr>
      </w:pPr>
      <w:r w:rsidRPr="00263F95">
        <w:rPr>
          <w:b/>
          <w:i/>
          <w:sz w:val="28"/>
          <w:szCs w:val="28"/>
          <w:u w:val="single"/>
        </w:rPr>
        <w:t>B. Rewrite the second sentence in such a way it has the same meaning as the first one</w:t>
      </w:r>
      <w:r>
        <w:rPr>
          <w:b/>
          <w:sz w:val="28"/>
          <w:szCs w:val="28"/>
        </w:rPr>
        <w:t>:</w:t>
      </w:r>
      <w:r w:rsidRPr="009821B6">
        <w:rPr>
          <w:b/>
          <w:sz w:val="28"/>
          <w:szCs w:val="28"/>
        </w:rPr>
        <w:t xml:space="preserve"> </w:t>
      </w:r>
    </w:p>
    <w:p w:rsidR="002F756A" w:rsidRDefault="002F756A" w:rsidP="002F756A">
      <w:pPr>
        <w:rPr>
          <w:sz w:val="28"/>
          <w:szCs w:val="28"/>
        </w:rPr>
      </w:pPr>
    </w:p>
    <w:p w:rsidR="002F756A" w:rsidRPr="009821B6" w:rsidRDefault="002F756A" w:rsidP="002F756A">
      <w:pPr>
        <w:rPr>
          <w:sz w:val="28"/>
          <w:szCs w:val="28"/>
        </w:rPr>
      </w:pPr>
      <w:r w:rsidRPr="009821B6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9821B6">
        <w:rPr>
          <w:sz w:val="28"/>
          <w:szCs w:val="28"/>
        </w:rPr>
        <w:t xml:space="preserve">. It is three years since I last saw Minh. </w:t>
      </w:r>
    </w:p>
    <w:p w:rsidR="002F756A" w:rsidRPr="009821B6" w:rsidRDefault="002F756A" w:rsidP="002F756A">
      <w:pPr>
        <w:ind w:firstLine="709"/>
        <w:rPr>
          <w:sz w:val="28"/>
          <w:szCs w:val="28"/>
        </w:rPr>
      </w:pPr>
      <w:r w:rsidRPr="009821B6">
        <w:rPr>
          <w:sz w:val="28"/>
          <w:szCs w:val="28"/>
        </w:rPr>
        <w:sym w:font="Wingdings 3" w:char="F092"/>
      </w:r>
      <w:r w:rsidRPr="009821B6">
        <w:rPr>
          <w:sz w:val="28"/>
          <w:szCs w:val="28"/>
        </w:rPr>
        <w:t xml:space="preserve"> </w:t>
      </w:r>
      <w:r w:rsidRPr="00F15D16">
        <w:rPr>
          <w:i/>
          <w:sz w:val="28"/>
          <w:szCs w:val="28"/>
        </w:rPr>
        <w:t>I haven’t</w:t>
      </w:r>
      <w:r w:rsidRPr="009821B6">
        <w:rPr>
          <w:sz w:val="28"/>
          <w:szCs w:val="28"/>
        </w:rPr>
        <w:t>……………………................................</w:t>
      </w:r>
      <w:r w:rsidR="00D85CF3">
        <w:rPr>
          <w:sz w:val="28"/>
          <w:szCs w:val="28"/>
        </w:rPr>
        <w:t>...................</w:t>
      </w:r>
    </w:p>
    <w:p w:rsidR="002F756A" w:rsidRPr="009821B6" w:rsidRDefault="002F756A" w:rsidP="002F756A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Pr="009821B6">
        <w:rPr>
          <w:sz w:val="28"/>
          <w:szCs w:val="28"/>
        </w:rPr>
        <w:t xml:space="preserve">. </w:t>
      </w:r>
      <w:proofErr w:type="gramStart"/>
      <w:r w:rsidRPr="009821B6">
        <w:rPr>
          <w:sz w:val="28"/>
          <w:szCs w:val="28"/>
        </w:rPr>
        <w:t>“ Please</w:t>
      </w:r>
      <w:proofErr w:type="gramEnd"/>
      <w:r w:rsidRPr="009821B6">
        <w:rPr>
          <w:sz w:val="28"/>
          <w:szCs w:val="28"/>
        </w:rPr>
        <w:t xml:space="preserve">, open the door for me” said My grandmother. </w:t>
      </w:r>
    </w:p>
    <w:p w:rsidR="002F756A" w:rsidRPr="009821B6" w:rsidRDefault="002F756A" w:rsidP="002F756A">
      <w:pPr>
        <w:ind w:firstLine="709"/>
        <w:rPr>
          <w:sz w:val="28"/>
          <w:szCs w:val="28"/>
        </w:rPr>
      </w:pPr>
      <w:r w:rsidRPr="009821B6">
        <w:rPr>
          <w:sz w:val="28"/>
          <w:szCs w:val="28"/>
        </w:rPr>
        <w:sym w:font="Wingdings 3" w:char="F092"/>
      </w:r>
      <w:r w:rsidRPr="009821B6">
        <w:rPr>
          <w:sz w:val="28"/>
          <w:szCs w:val="28"/>
        </w:rPr>
        <w:t xml:space="preserve"> </w:t>
      </w:r>
      <w:r w:rsidRPr="00F15D16">
        <w:rPr>
          <w:i/>
          <w:sz w:val="28"/>
          <w:szCs w:val="28"/>
        </w:rPr>
        <w:t>My grandmother told me</w:t>
      </w:r>
      <w:r w:rsidR="00D85CF3">
        <w:rPr>
          <w:sz w:val="28"/>
          <w:szCs w:val="28"/>
        </w:rPr>
        <w:t>………………………………</w:t>
      </w:r>
    </w:p>
    <w:p w:rsidR="002F756A" w:rsidRPr="009821B6" w:rsidRDefault="002F756A" w:rsidP="002F75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39</w:t>
      </w:r>
      <w:r w:rsidRPr="009821B6">
        <w:rPr>
          <w:sz w:val="28"/>
          <w:szCs w:val="28"/>
        </w:rPr>
        <w:t>.  The worker will build that house next year.</w:t>
      </w:r>
    </w:p>
    <w:p w:rsidR="002F756A" w:rsidRPr="009821B6" w:rsidRDefault="002F756A" w:rsidP="002F756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21B6">
        <w:rPr>
          <w:sz w:val="28"/>
          <w:szCs w:val="28"/>
        </w:rPr>
        <w:sym w:font="Wingdings 3" w:char="F092"/>
      </w:r>
      <w:r w:rsidRPr="009821B6">
        <w:rPr>
          <w:i/>
          <w:sz w:val="28"/>
          <w:szCs w:val="28"/>
        </w:rPr>
        <w:t xml:space="preserve">That </w:t>
      </w:r>
      <w:proofErr w:type="gramStart"/>
      <w:r w:rsidRPr="009821B6">
        <w:rPr>
          <w:i/>
          <w:sz w:val="28"/>
          <w:szCs w:val="28"/>
        </w:rPr>
        <w:t>house .....................................................................</w:t>
      </w:r>
      <w:r w:rsidR="00D85CF3">
        <w:rPr>
          <w:i/>
          <w:sz w:val="28"/>
          <w:szCs w:val="28"/>
        </w:rPr>
        <w:t>.................</w:t>
      </w:r>
      <w:proofErr w:type="gramEnd"/>
    </w:p>
    <w:p w:rsidR="002F756A" w:rsidRPr="009821B6" w:rsidRDefault="002F756A" w:rsidP="002F75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40</w:t>
      </w:r>
      <w:r w:rsidRPr="009821B6">
        <w:rPr>
          <w:sz w:val="28"/>
          <w:szCs w:val="28"/>
        </w:rPr>
        <w:t>.  I don't know my teacher’s phone number.</w:t>
      </w:r>
    </w:p>
    <w:p w:rsidR="0088373B" w:rsidRPr="00C2074C" w:rsidRDefault="002F756A" w:rsidP="00C2074C">
      <w:pPr>
        <w:jc w:val="both"/>
        <w:rPr>
          <w:i/>
          <w:sz w:val="28"/>
          <w:szCs w:val="28"/>
        </w:rPr>
      </w:pPr>
      <w:r w:rsidRPr="009821B6">
        <w:rPr>
          <w:sz w:val="28"/>
          <w:szCs w:val="28"/>
        </w:rPr>
        <w:tab/>
      </w:r>
      <w:r w:rsidRPr="009821B6">
        <w:rPr>
          <w:sz w:val="28"/>
          <w:szCs w:val="28"/>
        </w:rPr>
        <w:sym w:font="Wingdings 3" w:char="F092"/>
      </w:r>
      <w:r w:rsidRPr="009821B6">
        <w:rPr>
          <w:i/>
          <w:sz w:val="28"/>
          <w:szCs w:val="28"/>
        </w:rPr>
        <w:t xml:space="preserve"> I </w:t>
      </w:r>
      <w:proofErr w:type="gramStart"/>
      <w:r w:rsidRPr="009821B6">
        <w:rPr>
          <w:i/>
          <w:sz w:val="28"/>
          <w:szCs w:val="28"/>
        </w:rPr>
        <w:t>wish .............................................</w:t>
      </w:r>
      <w:r w:rsidR="00D85CF3">
        <w:rPr>
          <w:i/>
          <w:sz w:val="28"/>
          <w:szCs w:val="28"/>
        </w:rPr>
        <w:t>...........................</w:t>
      </w:r>
      <w:bookmarkStart w:id="0" w:name="_GoBack"/>
      <w:proofErr w:type="gramEnd"/>
    </w:p>
    <w:bookmarkEnd w:id="0"/>
    <w:p w:rsidR="0088373B" w:rsidRPr="00B22304" w:rsidRDefault="0088373B" w:rsidP="0088373B">
      <w:pPr>
        <w:rPr>
          <w:rFonts w:eastAsia="Calibri"/>
          <w:i/>
          <w:sz w:val="32"/>
          <w:szCs w:val="28"/>
          <w:lang w:val="nl-NL"/>
        </w:rPr>
      </w:pPr>
    </w:p>
    <w:p w:rsidR="0088373B" w:rsidRPr="00B22304" w:rsidRDefault="0088373B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 w:rsidRPr="00B22304"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503" w:type="dxa"/>
        <w:tblLook w:val="04A0"/>
      </w:tblPr>
      <w:tblGrid>
        <w:gridCol w:w="4678"/>
        <w:gridCol w:w="6804"/>
      </w:tblGrid>
      <w:tr w:rsidR="00C27619" w:rsidRPr="00B22304" w:rsidTr="0034527D">
        <w:tc>
          <w:tcPr>
            <w:tcW w:w="4678" w:type="dxa"/>
          </w:tcPr>
          <w:p w:rsidR="00C27619" w:rsidRPr="003C58ED" w:rsidRDefault="0034527D" w:rsidP="00DB2032">
            <w:pPr>
              <w:spacing w:line="340" w:lineRule="exact"/>
              <w:jc w:val="center"/>
              <w:rPr>
                <w:sz w:val="26"/>
                <w:szCs w:val="26"/>
                <w:lang w:val="nl-NL"/>
              </w:rPr>
            </w:pPr>
            <w:r w:rsidRPr="003C58ED">
              <w:rPr>
                <w:sz w:val="26"/>
                <w:szCs w:val="26"/>
                <w:lang w:val="nl-NL"/>
              </w:rPr>
              <w:lastRenderedPageBreak/>
              <w:t xml:space="preserve">       </w:t>
            </w:r>
            <w:r w:rsidR="00C27619" w:rsidRPr="003C58ED">
              <w:rPr>
                <w:sz w:val="26"/>
                <w:szCs w:val="26"/>
                <w:lang w:val="nl-NL"/>
              </w:rPr>
              <w:t>PHÒNG GD&amp;ĐT TX ĐÔNG TRIỀU</w:t>
            </w:r>
          </w:p>
          <w:p w:rsidR="00C27619" w:rsidRPr="003C58ED" w:rsidRDefault="0034527D" w:rsidP="00DB2032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3C58ED">
              <w:rPr>
                <w:b/>
                <w:sz w:val="26"/>
                <w:szCs w:val="26"/>
                <w:lang w:val="nl-NL"/>
              </w:rPr>
              <w:t xml:space="preserve">     </w:t>
            </w:r>
            <w:r w:rsidR="00166F9F" w:rsidRPr="003C58ED">
              <w:rPr>
                <w:b/>
                <w:sz w:val="26"/>
                <w:szCs w:val="26"/>
                <w:lang w:val="nl-NL"/>
              </w:rPr>
              <w:t>TRƯỜNG THCS HỒNG THÁI TÂY</w:t>
            </w:r>
          </w:p>
          <w:p w:rsidR="00C27619" w:rsidRPr="003C58ED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C27619" w:rsidRPr="003C58ED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3C58ED">
              <w:rPr>
                <w:b/>
                <w:sz w:val="26"/>
                <w:szCs w:val="26"/>
                <w:lang w:val="nl-NL"/>
              </w:rPr>
              <w:t xml:space="preserve">ĐÁP ÁN-BIỂU ĐIỂM CHẤM KIỂM TRA </w:t>
            </w:r>
          </w:p>
          <w:p w:rsidR="00C27619" w:rsidRPr="003C58ED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3C58ED">
              <w:rPr>
                <w:b/>
                <w:sz w:val="26"/>
                <w:szCs w:val="26"/>
                <w:lang w:val="nl-NL"/>
              </w:rPr>
              <w:t>HỌC KỲ I NĂM HỌC 2017 – 2018</w:t>
            </w:r>
          </w:p>
          <w:p w:rsidR="00C27619" w:rsidRPr="003C58ED" w:rsidRDefault="00166F9F" w:rsidP="00DB203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  <w:lang w:val="nl-NL"/>
              </w:rPr>
            </w:pPr>
            <w:r w:rsidRPr="003C58ED">
              <w:rPr>
                <w:b/>
                <w:sz w:val="26"/>
                <w:szCs w:val="26"/>
                <w:lang w:val="nl-NL"/>
              </w:rPr>
              <w:t>MÔN: TIẾNG ANH LỚP 9</w:t>
            </w:r>
          </w:p>
          <w:p w:rsidR="00C27619" w:rsidRPr="003C58ED" w:rsidRDefault="00C27619" w:rsidP="00DB2032">
            <w:pPr>
              <w:spacing w:line="340" w:lineRule="exact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88373B" w:rsidRPr="00B22304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Pr="00B22304" w:rsidRDefault="0088373B" w:rsidP="0088373B">
      <w:pPr>
        <w:pStyle w:val="ListParagraph"/>
        <w:numPr>
          <w:ilvl w:val="0"/>
          <w:numId w:val="1"/>
        </w:numPr>
        <w:rPr>
          <w:rFonts w:eastAsia="Calibri"/>
          <w:b/>
          <w:bCs/>
          <w:sz w:val="28"/>
          <w:szCs w:val="28"/>
          <w:lang w:val="nl-NL"/>
        </w:rPr>
      </w:pPr>
      <w:r w:rsidRPr="00B22304">
        <w:rPr>
          <w:rFonts w:eastAsia="Calibri"/>
          <w:b/>
          <w:bCs/>
          <w:sz w:val="28"/>
          <w:szCs w:val="28"/>
          <w:lang w:val="nl-NL"/>
        </w:rPr>
        <w:t>Phần trắc nghiệ</w:t>
      </w:r>
      <w:r w:rsidR="0034527D">
        <w:rPr>
          <w:rFonts w:eastAsia="Calibri"/>
          <w:b/>
          <w:bCs/>
          <w:sz w:val="28"/>
          <w:szCs w:val="28"/>
          <w:lang w:val="nl-NL"/>
        </w:rPr>
        <w:t xml:space="preserve">m: (5 </w:t>
      </w:r>
      <w:r w:rsidRPr="00B22304">
        <w:rPr>
          <w:rFonts w:eastAsia="Calibri"/>
          <w:b/>
          <w:bCs/>
          <w:sz w:val="28"/>
          <w:szCs w:val="28"/>
          <w:lang w:val="nl-NL"/>
        </w:rPr>
        <w:t>điểm)</w:t>
      </w:r>
      <w:r w:rsidR="0034527D" w:rsidRPr="0034527D">
        <w:rPr>
          <w:rFonts w:eastAsia="Batang"/>
          <w:sz w:val="28"/>
          <w:szCs w:val="28"/>
        </w:rPr>
        <w:t xml:space="preserve"> </w:t>
      </w:r>
      <w:r w:rsidR="00D85CF3">
        <w:rPr>
          <w:rFonts w:eastAsia="Batang"/>
          <w:sz w:val="28"/>
          <w:szCs w:val="28"/>
        </w:rPr>
        <w:t>Mỗi ý đúng 0,2 điểm</w:t>
      </w:r>
    </w:p>
    <w:p w:rsidR="0088373B" w:rsidRPr="00B22304" w:rsidRDefault="0088373B" w:rsidP="0088373B">
      <w:pPr>
        <w:rPr>
          <w:rFonts w:eastAsia="Calibri"/>
          <w:b/>
          <w:bCs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053"/>
        <w:gridCol w:w="966"/>
        <w:gridCol w:w="966"/>
        <w:gridCol w:w="966"/>
        <w:gridCol w:w="966"/>
        <w:gridCol w:w="966"/>
      </w:tblGrid>
      <w:tr w:rsidR="00D85CF3" w:rsidRPr="00B22304" w:rsidTr="0034527D">
        <w:tc>
          <w:tcPr>
            <w:tcW w:w="1053" w:type="dxa"/>
          </w:tcPr>
          <w:p w:rsidR="00D85CF3" w:rsidRPr="00B22304" w:rsidRDefault="004A063A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CÂU</w:t>
            </w:r>
            <w:r w:rsidR="00D85CF3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       I</w:t>
            </w:r>
            <w:r w:rsidR="00832B04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(</w:t>
            </w:r>
            <w:r w:rsidR="00832B04"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832B04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điểm)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5</w:t>
            </w:r>
          </w:p>
        </w:tc>
      </w:tr>
      <w:tr w:rsidR="00D85CF3" w:rsidRPr="00B22304" w:rsidTr="0034527D">
        <w:tc>
          <w:tcPr>
            <w:tcW w:w="1053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ĐA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e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966" w:type="dxa"/>
          </w:tcPr>
          <w:p w:rsidR="00D85CF3" w:rsidRPr="00B22304" w:rsidRDefault="00D85CF3" w:rsidP="0088373B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a</w:t>
            </w:r>
          </w:p>
        </w:tc>
      </w:tr>
    </w:tbl>
    <w:p w:rsidR="0034527D" w:rsidRPr="00B22304" w:rsidRDefault="0034527D" w:rsidP="0088373B">
      <w:pPr>
        <w:rPr>
          <w:rFonts w:eastAsia="Calibri"/>
          <w:b/>
          <w:bCs/>
          <w:sz w:val="28"/>
          <w:szCs w:val="28"/>
          <w:lang w:val="nl-NL"/>
        </w:rPr>
      </w:pPr>
      <w:r>
        <w:rPr>
          <w:rFonts w:eastAsia="Calibri"/>
          <w:b/>
          <w:bCs/>
          <w:sz w:val="28"/>
          <w:szCs w:val="28"/>
          <w:lang w:val="nl-NL"/>
        </w:rPr>
        <w:t>..</w:t>
      </w:r>
    </w:p>
    <w:tbl>
      <w:tblPr>
        <w:tblStyle w:val="TableGrid"/>
        <w:tblW w:w="0" w:type="auto"/>
        <w:tblLook w:val="04A0"/>
      </w:tblPr>
      <w:tblGrid>
        <w:gridCol w:w="1053"/>
        <w:gridCol w:w="966"/>
        <w:gridCol w:w="966"/>
        <w:gridCol w:w="966"/>
        <w:gridCol w:w="966"/>
        <w:gridCol w:w="966"/>
        <w:gridCol w:w="967"/>
        <w:gridCol w:w="967"/>
        <w:gridCol w:w="967"/>
        <w:gridCol w:w="949"/>
        <w:gridCol w:w="949"/>
      </w:tblGrid>
      <w:tr w:rsidR="0034527D" w:rsidRPr="00B22304" w:rsidTr="0034527D">
        <w:tc>
          <w:tcPr>
            <w:tcW w:w="1053" w:type="dxa"/>
          </w:tcPr>
          <w:p w:rsidR="0034527D" w:rsidRPr="00B22304" w:rsidRDefault="004A063A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CÂU</w:t>
            </w:r>
            <w:r w:rsidR="0034527D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       II</w:t>
            </w:r>
            <w:r w:rsidR="00832B04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(</w:t>
            </w:r>
            <w:r w:rsidR="00832B04"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832B04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điểm)</w:t>
            </w:r>
          </w:p>
        </w:tc>
        <w:tc>
          <w:tcPr>
            <w:tcW w:w="966" w:type="dxa"/>
          </w:tcPr>
          <w:p w:rsidR="0034527D" w:rsidRPr="00B22304" w:rsidRDefault="0034527D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041B96"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5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6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7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949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34527D">
              <w:rPr>
                <w:rFonts w:eastAsia="Calibri"/>
                <w:b/>
                <w:bCs/>
                <w:sz w:val="28"/>
                <w:szCs w:val="28"/>
                <w:lang w:val="nl-NL"/>
              </w:rPr>
              <w:t>9</w:t>
            </w:r>
          </w:p>
        </w:tc>
        <w:tc>
          <w:tcPr>
            <w:tcW w:w="949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>
              <w:rPr>
                <w:rFonts w:eastAsia="Calibri"/>
                <w:b/>
                <w:bCs/>
                <w:sz w:val="28"/>
                <w:szCs w:val="28"/>
                <w:lang w:val="nl-NL"/>
              </w:rPr>
              <w:t>0</w:t>
            </w:r>
          </w:p>
        </w:tc>
      </w:tr>
      <w:tr w:rsidR="0034527D" w:rsidRPr="00B22304" w:rsidTr="0034527D">
        <w:tc>
          <w:tcPr>
            <w:tcW w:w="1053" w:type="dxa"/>
          </w:tcPr>
          <w:p w:rsidR="0034527D" w:rsidRPr="00B22304" w:rsidRDefault="0034527D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ĐA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949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949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B</w:t>
            </w:r>
          </w:p>
        </w:tc>
      </w:tr>
    </w:tbl>
    <w:p w:rsidR="0034527D" w:rsidRPr="00B22304" w:rsidRDefault="0034527D" w:rsidP="0088373B">
      <w:pPr>
        <w:rPr>
          <w:rFonts w:eastAsia="Calibri"/>
          <w:b/>
          <w:bCs/>
          <w:sz w:val="28"/>
          <w:szCs w:val="28"/>
          <w:lang w:val="nl-NL"/>
        </w:rPr>
      </w:pPr>
      <w:r>
        <w:rPr>
          <w:rFonts w:eastAsia="Calibri"/>
          <w:b/>
          <w:bCs/>
          <w:sz w:val="28"/>
          <w:szCs w:val="28"/>
          <w:lang w:val="nl-NL"/>
        </w:rPr>
        <w:t>..</w:t>
      </w:r>
    </w:p>
    <w:tbl>
      <w:tblPr>
        <w:tblStyle w:val="TableGrid"/>
        <w:tblW w:w="0" w:type="auto"/>
        <w:tblLook w:val="04A0"/>
      </w:tblPr>
      <w:tblGrid>
        <w:gridCol w:w="1053"/>
        <w:gridCol w:w="966"/>
        <w:gridCol w:w="966"/>
        <w:gridCol w:w="966"/>
        <w:gridCol w:w="966"/>
        <w:gridCol w:w="966"/>
        <w:gridCol w:w="967"/>
        <w:gridCol w:w="967"/>
        <w:gridCol w:w="967"/>
        <w:gridCol w:w="949"/>
        <w:gridCol w:w="949"/>
      </w:tblGrid>
      <w:tr w:rsidR="0034527D" w:rsidRPr="00B22304" w:rsidTr="0034527D">
        <w:tc>
          <w:tcPr>
            <w:tcW w:w="1053" w:type="dxa"/>
          </w:tcPr>
          <w:p w:rsidR="0034527D" w:rsidRPr="00B22304" w:rsidRDefault="004A063A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CÂU</w:t>
            </w:r>
            <w:r w:rsidR="0034527D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       III</w:t>
            </w:r>
            <w:r w:rsidR="00832B04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(</w:t>
            </w:r>
            <w:r w:rsidR="00832B04"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832B04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điểm)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5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6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7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949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2</w:t>
            </w:r>
            <w:r w:rsidR="0034527D">
              <w:rPr>
                <w:rFonts w:eastAsia="Calibri"/>
                <w:b/>
                <w:bCs/>
                <w:sz w:val="28"/>
                <w:szCs w:val="28"/>
                <w:lang w:val="nl-NL"/>
              </w:rPr>
              <w:t>9</w:t>
            </w:r>
          </w:p>
        </w:tc>
        <w:tc>
          <w:tcPr>
            <w:tcW w:w="949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3</w:t>
            </w:r>
            <w:r w:rsidR="0034527D">
              <w:rPr>
                <w:rFonts w:eastAsia="Calibri"/>
                <w:b/>
                <w:bCs/>
                <w:sz w:val="28"/>
                <w:szCs w:val="28"/>
                <w:lang w:val="nl-NL"/>
              </w:rPr>
              <w:t>0</w:t>
            </w:r>
          </w:p>
        </w:tc>
      </w:tr>
      <w:tr w:rsidR="0034527D" w:rsidRPr="00B22304" w:rsidTr="0034527D">
        <w:tc>
          <w:tcPr>
            <w:tcW w:w="1053" w:type="dxa"/>
          </w:tcPr>
          <w:p w:rsidR="0034527D" w:rsidRPr="00B22304" w:rsidRDefault="0034527D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ĐA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966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F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T</w:t>
            </w:r>
          </w:p>
        </w:tc>
        <w:tc>
          <w:tcPr>
            <w:tcW w:w="967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T</w:t>
            </w:r>
          </w:p>
        </w:tc>
        <w:tc>
          <w:tcPr>
            <w:tcW w:w="949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T</w:t>
            </w:r>
          </w:p>
        </w:tc>
        <w:tc>
          <w:tcPr>
            <w:tcW w:w="949" w:type="dxa"/>
          </w:tcPr>
          <w:p w:rsidR="0034527D" w:rsidRPr="00B22304" w:rsidRDefault="00041B96" w:rsidP="00186E10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F</w:t>
            </w:r>
          </w:p>
        </w:tc>
      </w:tr>
    </w:tbl>
    <w:p w:rsidR="0088373B" w:rsidRPr="00B22304" w:rsidRDefault="0088373B" w:rsidP="0088373B">
      <w:pPr>
        <w:ind w:firstLine="720"/>
        <w:rPr>
          <w:rFonts w:eastAsia="Calibri"/>
          <w:b/>
          <w:bCs/>
          <w:sz w:val="28"/>
          <w:szCs w:val="28"/>
          <w:lang w:val="nl-NL"/>
        </w:rPr>
      </w:pPr>
      <w:r w:rsidRPr="00B22304">
        <w:rPr>
          <w:rFonts w:eastAsia="Calibri"/>
          <w:b/>
          <w:bCs/>
          <w:sz w:val="28"/>
          <w:szCs w:val="28"/>
          <w:lang w:val="nl-NL"/>
        </w:rPr>
        <w:t>II. Phần tự luậ</w:t>
      </w:r>
      <w:r w:rsidR="0034527D">
        <w:rPr>
          <w:rFonts w:eastAsia="Calibri"/>
          <w:b/>
          <w:bCs/>
          <w:sz w:val="28"/>
          <w:szCs w:val="28"/>
          <w:lang w:val="nl-NL"/>
        </w:rPr>
        <w:t>n: (3</w:t>
      </w:r>
      <w:r w:rsidRPr="00B22304">
        <w:rPr>
          <w:rFonts w:eastAsia="Calibri"/>
          <w:b/>
          <w:bCs/>
          <w:sz w:val="28"/>
          <w:szCs w:val="28"/>
          <w:lang w:val="nl-NL"/>
        </w:rPr>
        <w:t>điểm)</w:t>
      </w:r>
    </w:p>
    <w:p w:rsidR="0088373B" w:rsidRPr="00B22304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630"/>
        <w:gridCol w:w="6332"/>
        <w:gridCol w:w="1240"/>
      </w:tblGrid>
      <w:tr w:rsidR="0088373B" w:rsidRPr="00B22304" w:rsidTr="004B7570">
        <w:tc>
          <w:tcPr>
            <w:tcW w:w="1368" w:type="dxa"/>
          </w:tcPr>
          <w:p w:rsidR="0088373B" w:rsidRPr="00B22304" w:rsidRDefault="004A063A" w:rsidP="00DB203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630" w:type="dxa"/>
          </w:tcPr>
          <w:p w:rsidR="0088373B" w:rsidRPr="00B22304" w:rsidRDefault="0088373B" w:rsidP="00DB20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22304">
              <w:rPr>
                <w:b/>
                <w:sz w:val="28"/>
                <w:szCs w:val="28"/>
                <w:lang w:val="nl-NL"/>
              </w:rPr>
              <w:t>Ý</w:t>
            </w:r>
          </w:p>
        </w:tc>
        <w:tc>
          <w:tcPr>
            <w:tcW w:w="6332" w:type="dxa"/>
          </w:tcPr>
          <w:p w:rsidR="0088373B" w:rsidRPr="00B22304" w:rsidRDefault="0088373B" w:rsidP="00DB20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22304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240" w:type="dxa"/>
          </w:tcPr>
          <w:p w:rsidR="0088373B" w:rsidRPr="00B22304" w:rsidRDefault="0088373B" w:rsidP="00DB203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22304">
              <w:rPr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041B96" w:rsidRPr="00B22304" w:rsidTr="004B7570">
        <w:tc>
          <w:tcPr>
            <w:tcW w:w="1368" w:type="dxa"/>
            <w:vMerge w:val="restart"/>
          </w:tcPr>
          <w:p w:rsidR="00041B96" w:rsidRPr="00B22304" w:rsidRDefault="004A063A" w:rsidP="00DB2032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CÂU</w:t>
            </w:r>
            <w:r w:rsidR="00041B96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I</w:t>
            </w:r>
            <w:r w:rsidR="00041B96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. (</w:t>
            </w:r>
            <w:r w:rsidR="00041B96">
              <w:rPr>
                <w:rFonts w:eastAsia="Calibri"/>
                <w:b/>
                <w:bCs/>
                <w:sz w:val="28"/>
                <w:szCs w:val="28"/>
                <w:lang w:val="nl-NL"/>
              </w:rPr>
              <w:t>1</w:t>
            </w:r>
            <w:r w:rsidR="00041B96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điểm)</w:t>
            </w:r>
          </w:p>
          <w:p w:rsidR="00041B96" w:rsidRPr="00B22304" w:rsidRDefault="00041B96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041B96" w:rsidRPr="00B22304" w:rsidRDefault="00041B96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6</w:t>
            </w:r>
            <w:r w:rsidRPr="00B22304">
              <w:rPr>
                <w:rFonts w:eastAsia="Calibri"/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041B96" w:rsidRPr="00B22304" w:rsidRDefault="00041B96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Canada</w:t>
            </w:r>
          </w:p>
        </w:tc>
        <w:tc>
          <w:tcPr>
            <w:tcW w:w="1240" w:type="dxa"/>
          </w:tcPr>
          <w:p w:rsidR="00041B96" w:rsidRPr="00B22304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0,2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7</w:t>
            </w:r>
            <w:r w:rsidRPr="00B22304">
              <w:rPr>
                <w:rFonts w:eastAsia="Calibri"/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cold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8</w:t>
            </w:r>
            <w:r w:rsidRPr="00B22304">
              <w:rPr>
                <w:rFonts w:eastAsia="Calibri"/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famous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fish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Default="00F61C95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rainy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 w:val="restart"/>
          </w:tcPr>
          <w:p w:rsidR="00F61C95" w:rsidRPr="00B22304" w:rsidRDefault="004A063A" w:rsidP="00041B96">
            <w:pPr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CÂU </w:t>
            </w:r>
            <w:r w:rsidR="00F61C95">
              <w:rPr>
                <w:rFonts w:eastAsia="Calibri"/>
                <w:b/>
                <w:bCs/>
                <w:sz w:val="28"/>
                <w:szCs w:val="28"/>
                <w:lang w:val="nl-NL"/>
              </w:rPr>
              <w:t>IV</w:t>
            </w:r>
            <w:r w:rsidR="00F61C95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>. (</w:t>
            </w:r>
            <w:r w:rsidR="00F61C95">
              <w:rPr>
                <w:rFonts w:eastAsia="Calibri"/>
                <w:b/>
                <w:bCs/>
                <w:sz w:val="28"/>
                <w:szCs w:val="28"/>
                <w:lang w:val="nl-NL"/>
              </w:rPr>
              <w:t>3</w:t>
            </w:r>
            <w:r w:rsidR="00F61C95" w:rsidRPr="00B22304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điểm)</w:t>
            </w:r>
          </w:p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31</w:t>
            </w:r>
            <w:r w:rsidRPr="00B22304">
              <w:rPr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His brother is </w:t>
            </w:r>
            <w:proofErr w:type="gramStart"/>
            <w:r>
              <w:rPr>
                <w:sz w:val="28"/>
                <w:szCs w:val="28"/>
              </w:rPr>
              <w:t>not  tall</w:t>
            </w:r>
            <w:proofErr w:type="gramEnd"/>
            <w:r>
              <w:rPr>
                <w:sz w:val="28"/>
                <w:szCs w:val="28"/>
              </w:rPr>
              <w:t xml:space="preserve"> enough to play basketball.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32</w:t>
            </w:r>
            <w:r w:rsidRPr="00B22304">
              <w:rPr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CC2BD4" w:rsidRDefault="00F61C95" w:rsidP="00CC2BD4">
            <w:pPr>
              <w:tabs>
                <w:tab w:val="left" w:pos="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We have </w:t>
            </w:r>
            <w:proofErr w:type="gramStart"/>
            <w:r>
              <w:rPr>
                <w:sz w:val="28"/>
                <w:szCs w:val="28"/>
              </w:rPr>
              <w:t>work  for</w:t>
            </w:r>
            <w:proofErr w:type="gramEnd"/>
            <w:r>
              <w:rPr>
                <w:sz w:val="28"/>
                <w:szCs w:val="28"/>
              </w:rPr>
              <w:t xml:space="preserve"> this company for 20 years.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33</w:t>
            </w:r>
            <w:r w:rsidRPr="00B22304">
              <w:rPr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Lan likes</w:t>
            </w:r>
            <w:r w:rsidRPr="009821B6">
              <w:rPr>
                <w:sz w:val="28"/>
                <w:szCs w:val="28"/>
              </w:rPr>
              <w:t xml:space="preserve"> learn</w:t>
            </w:r>
            <w:r>
              <w:rPr>
                <w:sz w:val="28"/>
                <w:szCs w:val="28"/>
              </w:rPr>
              <w:t>ing</w:t>
            </w:r>
            <w:r w:rsidRPr="009821B6">
              <w:rPr>
                <w:sz w:val="28"/>
                <w:szCs w:val="28"/>
              </w:rPr>
              <w:t xml:space="preserve"> Eng</w:t>
            </w:r>
            <w:r>
              <w:rPr>
                <w:sz w:val="28"/>
                <w:szCs w:val="28"/>
              </w:rPr>
              <w:t>lish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34</w:t>
            </w:r>
          </w:p>
        </w:tc>
        <w:tc>
          <w:tcPr>
            <w:tcW w:w="6332" w:type="dxa"/>
          </w:tcPr>
          <w:p w:rsidR="00F61C95" w:rsidRPr="00F61C95" w:rsidRDefault="00F61C95" w:rsidP="00F61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She want to improve her English</w:t>
            </w:r>
            <w:r w:rsidRPr="009821B6">
              <w:rPr>
                <w:sz w:val="28"/>
                <w:szCs w:val="28"/>
              </w:rPr>
              <w:t>?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35</w:t>
            </w:r>
            <w:r w:rsidRPr="00B22304">
              <w:rPr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Last week  she  bought an English-</w:t>
            </w:r>
            <w:r w:rsidRPr="009821B6"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</w:rPr>
              <w:t>etnamese dictionary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36</w:t>
            </w:r>
            <w:r w:rsidRPr="00B22304">
              <w:rPr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F61C95" w:rsidRDefault="00F61C95" w:rsidP="00F61C95">
            <w:pPr>
              <w:tabs>
                <w:tab w:val="left" w:pos="7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 used to play soccer when he was young.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37</w:t>
            </w:r>
            <w:r w:rsidRPr="00B22304">
              <w:rPr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I haven’t seen Minh for 3 years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38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9821B6">
              <w:rPr>
                <w:sz w:val="28"/>
                <w:szCs w:val="28"/>
              </w:rPr>
              <w:t>My grandmother to</w:t>
            </w:r>
            <w:r>
              <w:rPr>
                <w:sz w:val="28"/>
                <w:szCs w:val="28"/>
              </w:rPr>
              <w:t>ld me to open the door for her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39</w:t>
            </w:r>
            <w:r w:rsidRPr="00B22304">
              <w:rPr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B0503">
              <w:rPr>
                <w:sz w:val="28"/>
                <w:szCs w:val="28"/>
              </w:rPr>
              <w:t>That house</w:t>
            </w:r>
            <w:r w:rsidRPr="009821B6">
              <w:rPr>
                <w:i/>
                <w:sz w:val="28"/>
                <w:szCs w:val="28"/>
              </w:rPr>
              <w:t xml:space="preserve"> </w:t>
            </w:r>
            <w:r w:rsidRPr="009821B6">
              <w:rPr>
                <w:sz w:val="28"/>
                <w:szCs w:val="28"/>
              </w:rPr>
              <w:t xml:space="preserve">will </w:t>
            </w:r>
            <w:r>
              <w:rPr>
                <w:sz w:val="28"/>
                <w:szCs w:val="28"/>
              </w:rPr>
              <w:t>be built</w:t>
            </w:r>
            <w:r w:rsidRPr="009821B6">
              <w:rPr>
                <w:sz w:val="28"/>
                <w:szCs w:val="28"/>
              </w:rPr>
              <w:t xml:space="preserve"> next year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F61C95" w:rsidRPr="00B22304" w:rsidTr="004B7570">
        <w:tc>
          <w:tcPr>
            <w:tcW w:w="1368" w:type="dxa"/>
            <w:vMerge/>
          </w:tcPr>
          <w:p w:rsidR="00F61C95" w:rsidRPr="00B22304" w:rsidRDefault="00F61C9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F61C95" w:rsidRPr="00B22304" w:rsidRDefault="00F61C95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40</w:t>
            </w:r>
            <w:r w:rsidRPr="00B22304">
              <w:rPr>
                <w:b/>
                <w:sz w:val="28"/>
                <w:szCs w:val="28"/>
                <w:lang w:val="nl-NL"/>
              </w:rPr>
              <w:t>,</w:t>
            </w:r>
          </w:p>
        </w:tc>
        <w:tc>
          <w:tcPr>
            <w:tcW w:w="6332" w:type="dxa"/>
          </w:tcPr>
          <w:p w:rsidR="00F61C95" w:rsidRPr="00CC2BD4" w:rsidRDefault="00F61C95" w:rsidP="00CC2BD4">
            <w:pPr>
              <w:jc w:val="both"/>
              <w:outlineLvl w:val="0"/>
              <w:rPr>
                <w:sz w:val="28"/>
                <w:szCs w:val="28"/>
              </w:rPr>
            </w:pPr>
            <w:r w:rsidRPr="00BB0503">
              <w:rPr>
                <w:sz w:val="28"/>
                <w:szCs w:val="28"/>
              </w:rPr>
              <w:t xml:space="preserve">I wish </w:t>
            </w:r>
            <w:proofErr w:type="gramStart"/>
            <w:r>
              <w:rPr>
                <w:sz w:val="28"/>
                <w:szCs w:val="28"/>
              </w:rPr>
              <w:t>I  kne</w:t>
            </w:r>
            <w:r w:rsidRPr="009821B6">
              <w:rPr>
                <w:sz w:val="28"/>
                <w:szCs w:val="28"/>
              </w:rPr>
              <w:t>w</w:t>
            </w:r>
            <w:proofErr w:type="gramEnd"/>
            <w:r w:rsidRPr="009821B6">
              <w:rPr>
                <w:sz w:val="28"/>
                <w:szCs w:val="28"/>
              </w:rPr>
              <w:t xml:space="preserve"> my teacher’s phone number.</w:t>
            </w:r>
          </w:p>
        </w:tc>
        <w:tc>
          <w:tcPr>
            <w:tcW w:w="1240" w:type="dxa"/>
          </w:tcPr>
          <w:p w:rsidR="00F61C95" w:rsidRPr="00BF1432" w:rsidRDefault="00F61C95" w:rsidP="00D85CF3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F1432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val="nl-NL"/>
              </w:rPr>
              <w:t>,2</w:t>
            </w:r>
          </w:p>
        </w:tc>
      </w:tr>
      <w:tr w:rsidR="00041B96" w:rsidRPr="00B22304" w:rsidTr="004B7570">
        <w:tc>
          <w:tcPr>
            <w:tcW w:w="1368" w:type="dxa"/>
            <w:vMerge/>
          </w:tcPr>
          <w:p w:rsidR="00041B96" w:rsidRPr="00B22304" w:rsidRDefault="00041B96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:rsidR="00041B96" w:rsidRPr="00B22304" w:rsidRDefault="00041B96" w:rsidP="002E290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22304">
              <w:rPr>
                <w:b/>
                <w:sz w:val="28"/>
                <w:szCs w:val="28"/>
                <w:lang w:val="nl-NL"/>
              </w:rPr>
              <w:t>….</w:t>
            </w:r>
          </w:p>
        </w:tc>
        <w:tc>
          <w:tcPr>
            <w:tcW w:w="6332" w:type="dxa"/>
          </w:tcPr>
          <w:p w:rsidR="00041B96" w:rsidRPr="00B22304" w:rsidRDefault="00041B96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40" w:type="dxa"/>
          </w:tcPr>
          <w:p w:rsidR="00041B96" w:rsidRPr="00B22304" w:rsidRDefault="00041B96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  <w:tr w:rsidR="0088373B" w:rsidRPr="00B22304" w:rsidTr="00DB2032">
        <w:tc>
          <w:tcPr>
            <w:tcW w:w="8330" w:type="dxa"/>
            <w:gridSpan w:val="3"/>
          </w:tcPr>
          <w:p w:rsidR="0088373B" w:rsidRPr="00B22304" w:rsidRDefault="0088373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22304"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40" w:type="dxa"/>
          </w:tcPr>
          <w:p w:rsidR="0088373B" w:rsidRPr="00B22304" w:rsidRDefault="004B7570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8</w:t>
            </w:r>
          </w:p>
        </w:tc>
      </w:tr>
    </w:tbl>
    <w:p w:rsidR="00041B96" w:rsidRPr="009821B6" w:rsidRDefault="00041B96" w:rsidP="00CC2BD4">
      <w:pPr>
        <w:jc w:val="both"/>
        <w:outlineLvl w:val="0"/>
        <w:rPr>
          <w:i/>
          <w:sz w:val="28"/>
          <w:szCs w:val="28"/>
        </w:rPr>
      </w:pPr>
    </w:p>
    <w:p w:rsidR="00134F1B" w:rsidRPr="00B22304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sectPr w:rsidR="00134F1B" w:rsidRPr="00B22304" w:rsidSect="002F75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5A" w:rsidRDefault="00882C5A" w:rsidP="00B22304">
      <w:r>
        <w:separator/>
      </w:r>
    </w:p>
  </w:endnote>
  <w:endnote w:type="continuationSeparator" w:id="0">
    <w:p w:rsidR="00882C5A" w:rsidRDefault="00882C5A" w:rsidP="00B2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5A" w:rsidRDefault="00882C5A" w:rsidP="00B22304">
      <w:r>
        <w:separator/>
      </w:r>
    </w:p>
  </w:footnote>
  <w:footnote w:type="continuationSeparator" w:id="0">
    <w:p w:rsidR="00882C5A" w:rsidRDefault="00882C5A" w:rsidP="00B22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A6E"/>
    <w:multiLevelType w:val="hybridMultilevel"/>
    <w:tmpl w:val="E86E66BE"/>
    <w:lvl w:ilvl="0" w:tplc="F2681708">
      <w:start w:val="2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465A0"/>
    <w:multiLevelType w:val="hybridMultilevel"/>
    <w:tmpl w:val="E728ACA8"/>
    <w:lvl w:ilvl="0" w:tplc="64C8B32A">
      <w:start w:val="1"/>
      <w:numFmt w:val="upp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A7B"/>
    <w:rsid w:val="00041B96"/>
    <w:rsid w:val="00050D8F"/>
    <w:rsid w:val="000A48B7"/>
    <w:rsid w:val="000C38D3"/>
    <w:rsid w:val="000D48AC"/>
    <w:rsid w:val="00111770"/>
    <w:rsid w:val="00134F1B"/>
    <w:rsid w:val="00166F9F"/>
    <w:rsid w:val="00273015"/>
    <w:rsid w:val="002E290D"/>
    <w:rsid w:val="002F3F67"/>
    <w:rsid w:val="002F756A"/>
    <w:rsid w:val="00323B7D"/>
    <w:rsid w:val="0034527D"/>
    <w:rsid w:val="003C58ED"/>
    <w:rsid w:val="0046510A"/>
    <w:rsid w:val="00483D81"/>
    <w:rsid w:val="004A063A"/>
    <w:rsid w:val="004B7570"/>
    <w:rsid w:val="00570A7B"/>
    <w:rsid w:val="005F2E1B"/>
    <w:rsid w:val="00613E47"/>
    <w:rsid w:val="0061513C"/>
    <w:rsid w:val="006262A4"/>
    <w:rsid w:val="00632B19"/>
    <w:rsid w:val="00663D1A"/>
    <w:rsid w:val="006D494E"/>
    <w:rsid w:val="006F7629"/>
    <w:rsid w:val="007C75EE"/>
    <w:rsid w:val="00832B04"/>
    <w:rsid w:val="00882C5A"/>
    <w:rsid w:val="0088373B"/>
    <w:rsid w:val="00883927"/>
    <w:rsid w:val="0090248F"/>
    <w:rsid w:val="00911B95"/>
    <w:rsid w:val="009D4D6D"/>
    <w:rsid w:val="00A159DA"/>
    <w:rsid w:val="00AB0501"/>
    <w:rsid w:val="00AC3362"/>
    <w:rsid w:val="00B22304"/>
    <w:rsid w:val="00B9094E"/>
    <w:rsid w:val="00BC44DB"/>
    <w:rsid w:val="00BD4287"/>
    <w:rsid w:val="00C2074C"/>
    <w:rsid w:val="00C25453"/>
    <w:rsid w:val="00C27619"/>
    <w:rsid w:val="00C96752"/>
    <w:rsid w:val="00CC2BD4"/>
    <w:rsid w:val="00CE03BF"/>
    <w:rsid w:val="00CE34A2"/>
    <w:rsid w:val="00CE62BB"/>
    <w:rsid w:val="00D02CC9"/>
    <w:rsid w:val="00D26CAB"/>
    <w:rsid w:val="00D85CF3"/>
    <w:rsid w:val="00DC5328"/>
    <w:rsid w:val="00EA12F9"/>
    <w:rsid w:val="00EE295B"/>
    <w:rsid w:val="00EF1E5E"/>
    <w:rsid w:val="00F33495"/>
    <w:rsid w:val="00F6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5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table" w:customStyle="1" w:styleId="thamkhao2">
    <w:name w:val="tham khao2"/>
    <w:basedOn w:val="TableNormal"/>
    <w:next w:val="TableGrid"/>
    <w:rsid w:val="00D2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22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3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22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3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5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styleId="Emphasis">
    <w:name w:val="Emphasis"/>
    <w:qFormat/>
    <w:rsid w:val="002F75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CDEF-7706-4AFD-942C-2E6C0301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Microsoft</cp:lastModifiedBy>
  <cp:revision>36</cp:revision>
  <cp:lastPrinted>2017-11-29T07:46:00Z</cp:lastPrinted>
  <dcterms:created xsi:type="dcterms:W3CDTF">2017-11-21T04:15:00Z</dcterms:created>
  <dcterms:modified xsi:type="dcterms:W3CDTF">2017-12-27T17:39:00Z</dcterms:modified>
</cp:coreProperties>
</file>