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86"/>
      </w:tblGrid>
      <w:tr w:rsidR="00F756AC" w:rsidTr="00F756AC">
        <w:trPr>
          <w:jc w:val="center"/>
        </w:trPr>
        <w:tc>
          <w:tcPr>
            <w:tcW w:w="4077" w:type="dxa"/>
          </w:tcPr>
          <w:p w:rsidR="00F756AC" w:rsidRPr="00F756AC" w:rsidRDefault="00F756AC" w:rsidP="00F756AC">
            <w:pPr>
              <w:jc w:val="center"/>
              <w:rPr>
                <w:sz w:val="24"/>
                <w:szCs w:val="24"/>
              </w:rPr>
            </w:pPr>
            <w:r w:rsidRPr="00F756AC">
              <w:rPr>
                <w:sz w:val="24"/>
                <w:szCs w:val="24"/>
              </w:rPr>
              <w:t>PHÒNG GD&amp;ĐT ĐÔNG TRIỀU</w:t>
            </w:r>
          </w:p>
          <w:p w:rsidR="00F756AC" w:rsidRDefault="00F756AC" w:rsidP="00F756AC">
            <w:pPr>
              <w:jc w:val="center"/>
              <w:rPr>
                <w:b/>
                <w:sz w:val="24"/>
                <w:szCs w:val="24"/>
              </w:rPr>
            </w:pPr>
            <w:r w:rsidRPr="00F756AC">
              <w:rPr>
                <w:b/>
                <w:sz w:val="24"/>
                <w:szCs w:val="24"/>
              </w:rPr>
              <w:t>TRƯỜNG THCS HỒNG THÁI TÂY</w:t>
            </w:r>
          </w:p>
          <w:p w:rsidR="00F756AC" w:rsidRDefault="00F756AC" w:rsidP="00F756AC">
            <w:pPr>
              <w:jc w:val="center"/>
              <w:rPr>
                <w:sz w:val="24"/>
                <w:szCs w:val="24"/>
              </w:rPr>
            </w:pPr>
          </w:p>
          <w:p w:rsidR="00F756AC" w:rsidRPr="00F756AC" w:rsidRDefault="00F756AC" w:rsidP="00F756AC">
            <w:pPr>
              <w:jc w:val="center"/>
              <w:rPr>
                <w:sz w:val="24"/>
                <w:szCs w:val="24"/>
              </w:rPr>
            </w:pPr>
            <w:r>
              <w:rPr>
                <w:sz w:val="24"/>
                <w:szCs w:val="24"/>
              </w:rPr>
              <w:t>Số:…KH-TrTHCS</w:t>
            </w:r>
          </w:p>
        </w:tc>
        <w:tc>
          <w:tcPr>
            <w:tcW w:w="5586" w:type="dxa"/>
          </w:tcPr>
          <w:p w:rsidR="00F756AC" w:rsidRPr="00F756AC" w:rsidRDefault="00F756AC" w:rsidP="00F756AC">
            <w:pPr>
              <w:jc w:val="center"/>
              <w:rPr>
                <w:b/>
                <w:sz w:val="24"/>
                <w:szCs w:val="24"/>
              </w:rPr>
            </w:pPr>
            <w:r w:rsidRPr="00F756AC">
              <w:rPr>
                <w:b/>
                <w:sz w:val="24"/>
                <w:szCs w:val="24"/>
              </w:rPr>
              <w:t>CỘNG HÒA XÃ HỘI CHỦ NGHĨA VIỆT NAM</w:t>
            </w:r>
          </w:p>
          <w:p w:rsidR="00F756AC" w:rsidRDefault="00F756AC" w:rsidP="00F756AC">
            <w:pPr>
              <w:jc w:val="center"/>
              <w:rPr>
                <w:b/>
                <w:sz w:val="24"/>
                <w:szCs w:val="24"/>
              </w:rPr>
            </w:pPr>
            <w:r w:rsidRPr="00F756AC">
              <w:rPr>
                <w:b/>
                <w:sz w:val="24"/>
                <w:szCs w:val="24"/>
              </w:rPr>
              <w:t>Độc lập- Tự do- Hạnh phúc</w:t>
            </w:r>
          </w:p>
          <w:p w:rsidR="00F756AC" w:rsidRDefault="00F756AC" w:rsidP="00F756AC">
            <w:pPr>
              <w:jc w:val="center"/>
              <w:rPr>
                <w:sz w:val="24"/>
                <w:szCs w:val="24"/>
              </w:rPr>
            </w:pPr>
          </w:p>
          <w:p w:rsidR="00F756AC" w:rsidRPr="00F756AC" w:rsidRDefault="00F756AC" w:rsidP="00D22731">
            <w:pPr>
              <w:jc w:val="center"/>
              <w:rPr>
                <w:i/>
                <w:sz w:val="24"/>
                <w:szCs w:val="24"/>
              </w:rPr>
            </w:pPr>
            <w:r>
              <w:rPr>
                <w:i/>
                <w:sz w:val="24"/>
                <w:szCs w:val="24"/>
              </w:rPr>
              <w:t xml:space="preserve">              </w:t>
            </w:r>
            <w:r w:rsidRPr="00F756AC">
              <w:rPr>
                <w:i/>
                <w:sz w:val="24"/>
                <w:szCs w:val="24"/>
              </w:rPr>
              <w:t xml:space="preserve">Hồng Thái Tây, ngày </w:t>
            </w:r>
            <w:r w:rsidR="00D22731">
              <w:rPr>
                <w:i/>
                <w:sz w:val="24"/>
                <w:szCs w:val="24"/>
              </w:rPr>
              <w:t>01</w:t>
            </w:r>
            <w:r w:rsidRPr="00F756AC">
              <w:rPr>
                <w:i/>
                <w:sz w:val="24"/>
                <w:szCs w:val="24"/>
              </w:rPr>
              <w:t>/</w:t>
            </w:r>
            <w:r w:rsidR="00D22731">
              <w:rPr>
                <w:i/>
                <w:sz w:val="24"/>
                <w:szCs w:val="24"/>
              </w:rPr>
              <w:t>3/2021</w:t>
            </w:r>
          </w:p>
        </w:tc>
      </w:tr>
    </w:tbl>
    <w:p w:rsidR="00893694" w:rsidRDefault="00893694"/>
    <w:p w:rsidR="00F756AC" w:rsidRPr="00F756AC" w:rsidRDefault="00F756AC" w:rsidP="00F756AC">
      <w:pPr>
        <w:spacing w:after="0" w:line="240" w:lineRule="auto"/>
        <w:jc w:val="center"/>
        <w:rPr>
          <w:b/>
          <w:sz w:val="28"/>
          <w:szCs w:val="28"/>
        </w:rPr>
      </w:pPr>
      <w:r w:rsidRPr="00F756AC">
        <w:rPr>
          <w:b/>
          <w:sz w:val="28"/>
          <w:szCs w:val="28"/>
        </w:rPr>
        <w:t>KẾ HOẠCH</w:t>
      </w:r>
    </w:p>
    <w:p w:rsidR="00F756AC" w:rsidRDefault="00D22731" w:rsidP="00F756AC">
      <w:pPr>
        <w:spacing w:after="0" w:line="240" w:lineRule="auto"/>
        <w:jc w:val="center"/>
        <w:rPr>
          <w:b/>
          <w:sz w:val="28"/>
          <w:szCs w:val="28"/>
        </w:rPr>
      </w:pPr>
      <w:r>
        <w:rPr>
          <w:b/>
          <w:sz w:val="28"/>
          <w:szCs w:val="28"/>
        </w:rPr>
        <w:t>Tháng 3 năm 2021</w:t>
      </w:r>
    </w:p>
    <w:p w:rsidR="00F756AC" w:rsidRPr="00640996" w:rsidRDefault="00F756AC" w:rsidP="00F756AC">
      <w:pPr>
        <w:pStyle w:val="ListParagraph"/>
        <w:numPr>
          <w:ilvl w:val="0"/>
          <w:numId w:val="1"/>
        </w:numPr>
        <w:spacing w:after="0" w:line="240" w:lineRule="auto"/>
        <w:jc w:val="both"/>
        <w:rPr>
          <w:b/>
          <w:sz w:val="28"/>
          <w:szCs w:val="28"/>
        </w:rPr>
      </w:pPr>
      <w:r w:rsidRPr="00640996">
        <w:rPr>
          <w:b/>
          <w:sz w:val="28"/>
          <w:szCs w:val="28"/>
        </w:rPr>
        <w:t>Kết quả thực hiện nhiệm vụ</w:t>
      </w:r>
      <w:r w:rsidR="00D22731">
        <w:rPr>
          <w:b/>
          <w:sz w:val="28"/>
          <w:szCs w:val="28"/>
        </w:rPr>
        <w:t xml:space="preserve"> tháng 2/2021</w:t>
      </w:r>
    </w:p>
    <w:p w:rsidR="00F756AC" w:rsidRDefault="00F756AC" w:rsidP="00F756AC">
      <w:pPr>
        <w:pStyle w:val="ListParagraph"/>
        <w:numPr>
          <w:ilvl w:val="0"/>
          <w:numId w:val="2"/>
        </w:numPr>
        <w:spacing w:after="0" w:line="240" w:lineRule="auto"/>
        <w:jc w:val="both"/>
        <w:rPr>
          <w:sz w:val="28"/>
          <w:szCs w:val="28"/>
        </w:rPr>
      </w:pPr>
      <w:r>
        <w:rPr>
          <w:sz w:val="28"/>
          <w:szCs w:val="28"/>
        </w:rPr>
        <w:t xml:space="preserve">Thực hiện tốt nhiệm vụ tuyên truyền và phòng chống dịch bệnh </w:t>
      </w:r>
      <w:r w:rsidR="00D22731">
        <w:rPr>
          <w:sz w:val="28"/>
          <w:szCs w:val="28"/>
        </w:rPr>
        <w:t>COVID-19</w:t>
      </w:r>
      <w:r w:rsidR="00C63797">
        <w:rPr>
          <w:sz w:val="28"/>
          <w:szCs w:val="28"/>
        </w:rPr>
        <w:t xml:space="preserve">: Bám sát tình hình thực tế và chỉ đạo kịp thời các hoạt động của nhà trường. Thực hiện tuyên truyền phòng dịch bằng nhiều hình thức như gửi thông báo cho HS và PHHS các yêu cầu của nhà trường, thực hiện các tuyên truyền trực quan trong và ngoài </w:t>
      </w:r>
      <w:r w:rsidR="00D22731">
        <w:rPr>
          <w:sz w:val="28"/>
          <w:szCs w:val="28"/>
        </w:rPr>
        <w:t>nhà</w:t>
      </w:r>
      <w:r w:rsidR="00C63797">
        <w:rPr>
          <w:sz w:val="28"/>
          <w:szCs w:val="28"/>
        </w:rPr>
        <w:t xml:space="preserve"> trường, chuẩn bị đầy đủ hệ thống rửa tay sát khuẩn, khẩu trang, nước rửa tay khô, phun và lau khử trùng các phòng học, nhà vệ sinh, xây dựng kế hoạch và chuẩn bị sẵn các phương án, kịch bản ứng phó với dịch bệnh và triển khai trong hội đồng sư phạm nhà trường…  </w:t>
      </w:r>
    </w:p>
    <w:p w:rsidR="00F756AC" w:rsidRDefault="00F756AC" w:rsidP="00F756AC">
      <w:pPr>
        <w:pStyle w:val="ListParagraph"/>
        <w:numPr>
          <w:ilvl w:val="0"/>
          <w:numId w:val="2"/>
        </w:numPr>
        <w:spacing w:after="0" w:line="240" w:lineRule="auto"/>
        <w:jc w:val="both"/>
        <w:rPr>
          <w:sz w:val="28"/>
          <w:szCs w:val="28"/>
        </w:rPr>
      </w:pPr>
      <w:r>
        <w:rPr>
          <w:sz w:val="28"/>
          <w:szCs w:val="28"/>
        </w:rPr>
        <w:t>Tổ chức các hoạt động</w:t>
      </w:r>
      <w:r w:rsidR="00D22731">
        <w:rPr>
          <w:sz w:val="28"/>
          <w:szCs w:val="28"/>
        </w:rPr>
        <w:t xml:space="preserve"> dạy học trực tuyến,</w:t>
      </w:r>
      <w:r>
        <w:rPr>
          <w:sz w:val="28"/>
          <w:szCs w:val="28"/>
        </w:rPr>
        <w:t xml:space="preserve"> hướng dẫn học sinh ôn tập </w:t>
      </w:r>
      <w:r w:rsidR="00640996">
        <w:rPr>
          <w:sz w:val="28"/>
          <w:szCs w:val="28"/>
        </w:rPr>
        <w:t>bằng</w:t>
      </w:r>
      <w:r>
        <w:rPr>
          <w:sz w:val="28"/>
          <w:szCs w:val="28"/>
        </w:rPr>
        <w:t xml:space="preserve"> hình thức gửi </w:t>
      </w:r>
      <w:r w:rsidR="00D22731">
        <w:rPr>
          <w:sz w:val="28"/>
          <w:szCs w:val="28"/>
        </w:rPr>
        <w:t>phiếu học tập</w:t>
      </w:r>
      <w:r>
        <w:rPr>
          <w:sz w:val="28"/>
          <w:szCs w:val="28"/>
        </w:rPr>
        <w:t>, hướng dẫn cha mẹ học sinh cách giúp con ôn tập tại nhà</w:t>
      </w:r>
      <w:r w:rsidR="00640996">
        <w:rPr>
          <w:sz w:val="28"/>
          <w:szCs w:val="28"/>
        </w:rPr>
        <w:t>.</w:t>
      </w:r>
    </w:p>
    <w:p w:rsidR="00640996" w:rsidRDefault="00640996" w:rsidP="00F756AC">
      <w:pPr>
        <w:pStyle w:val="ListParagraph"/>
        <w:numPr>
          <w:ilvl w:val="0"/>
          <w:numId w:val="2"/>
        </w:numPr>
        <w:spacing w:after="0" w:line="240" w:lineRule="auto"/>
        <w:jc w:val="both"/>
        <w:rPr>
          <w:sz w:val="28"/>
          <w:szCs w:val="28"/>
        </w:rPr>
      </w:pPr>
      <w:r>
        <w:rPr>
          <w:sz w:val="28"/>
          <w:szCs w:val="28"/>
        </w:rPr>
        <w:t>Xây dựng và duyệt kế hoạch phát triển giáo dục năm học 202</w:t>
      </w:r>
      <w:r w:rsidR="00D22731">
        <w:rPr>
          <w:sz w:val="28"/>
          <w:szCs w:val="28"/>
        </w:rPr>
        <w:t>1</w:t>
      </w:r>
      <w:r>
        <w:rPr>
          <w:sz w:val="28"/>
          <w:szCs w:val="28"/>
        </w:rPr>
        <w:t>-202</w:t>
      </w:r>
      <w:r w:rsidR="00D22731">
        <w:rPr>
          <w:sz w:val="28"/>
          <w:szCs w:val="28"/>
        </w:rPr>
        <w:t>2</w:t>
      </w:r>
      <w:r>
        <w:rPr>
          <w:sz w:val="28"/>
          <w:szCs w:val="28"/>
        </w:rPr>
        <w:t xml:space="preserve">: </w:t>
      </w:r>
    </w:p>
    <w:p w:rsidR="00640996" w:rsidRPr="00F756AC" w:rsidRDefault="00640996" w:rsidP="00640996">
      <w:pPr>
        <w:pStyle w:val="ListParagraph"/>
        <w:spacing w:after="0" w:line="240" w:lineRule="auto"/>
        <w:jc w:val="both"/>
        <w:rPr>
          <w:sz w:val="28"/>
          <w:szCs w:val="28"/>
        </w:rPr>
      </w:pPr>
      <w:r>
        <w:rPr>
          <w:sz w:val="28"/>
          <w:szCs w:val="28"/>
        </w:rPr>
        <w:t xml:space="preserve">+/ Quy mô: </w:t>
      </w:r>
      <w:r w:rsidR="00D22731">
        <w:rPr>
          <w:sz w:val="28"/>
          <w:szCs w:val="28"/>
        </w:rPr>
        <w:t>11</w:t>
      </w:r>
      <w:r>
        <w:rPr>
          <w:sz w:val="28"/>
          <w:szCs w:val="28"/>
        </w:rPr>
        <w:t xml:space="preserve"> lớp – Tổng biên chế tất cả các vị trí: 2</w:t>
      </w:r>
      <w:r w:rsidR="00D22731">
        <w:rPr>
          <w:sz w:val="28"/>
          <w:szCs w:val="28"/>
        </w:rPr>
        <w:t>7</w:t>
      </w:r>
      <w:r>
        <w:rPr>
          <w:sz w:val="28"/>
          <w:szCs w:val="28"/>
        </w:rPr>
        <w:t>.</w:t>
      </w:r>
    </w:p>
    <w:p w:rsidR="00F756AC" w:rsidRDefault="00F756AC" w:rsidP="00F756AC">
      <w:pPr>
        <w:pStyle w:val="ListParagraph"/>
        <w:numPr>
          <w:ilvl w:val="0"/>
          <w:numId w:val="1"/>
        </w:numPr>
        <w:spacing w:after="0" w:line="240" w:lineRule="auto"/>
        <w:jc w:val="both"/>
        <w:rPr>
          <w:b/>
          <w:sz w:val="28"/>
          <w:szCs w:val="28"/>
        </w:rPr>
      </w:pPr>
      <w:r w:rsidRPr="00640996">
        <w:rPr>
          <w:b/>
          <w:sz w:val="28"/>
          <w:szCs w:val="28"/>
        </w:rPr>
        <w:t>Triển khai nhiệm vụ tháng 3/202</w:t>
      </w:r>
      <w:r w:rsidR="00D22731">
        <w:rPr>
          <w:b/>
          <w:sz w:val="28"/>
          <w:szCs w:val="28"/>
        </w:rPr>
        <w:t>1</w:t>
      </w:r>
    </w:p>
    <w:p w:rsidR="00640996" w:rsidRDefault="00640996" w:rsidP="00640996">
      <w:pPr>
        <w:pStyle w:val="ListParagraph"/>
        <w:spacing w:after="0" w:line="240" w:lineRule="auto"/>
        <w:ind w:left="1080"/>
        <w:jc w:val="center"/>
        <w:rPr>
          <w:b/>
          <w:sz w:val="28"/>
          <w:szCs w:val="28"/>
        </w:rPr>
      </w:pPr>
      <w:r>
        <w:rPr>
          <w:b/>
          <w:sz w:val="28"/>
          <w:szCs w:val="28"/>
        </w:rPr>
        <w:t>Nhiệm vụ trọng tâm</w:t>
      </w:r>
    </w:p>
    <w:p w:rsidR="00F92846" w:rsidRPr="00F92846" w:rsidRDefault="00F92846" w:rsidP="00F92846">
      <w:pPr>
        <w:pStyle w:val="ListParagraph"/>
        <w:numPr>
          <w:ilvl w:val="0"/>
          <w:numId w:val="2"/>
        </w:numPr>
        <w:spacing w:after="0" w:line="240" w:lineRule="auto"/>
        <w:jc w:val="both"/>
        <w:rPr>
          <w:sz w:val="28"/>
          <w:szCs w:val="28"/>
        </w:rPr>
      </w:pPr>
      <w:r>
        <w:rPr>
          <w:sz w:val="28"/>
          <w:szCs w:val="28"/>
        </w:rPr>
        <w:t>Tổ chức cho học sinh đi học trở lại.</w:t>
      </w:r>
      <w:r w:rsidRPr="00F92846">
        <w:rPr>
          <w:sz w:val="28"/>
          <w:szCs w:val="28"/>
        </w:rPr>
        <w:t xml:space="preserve"> </w:t>
      </w:r>
      <w:r w:rsidRPr="00640996">
        <w:rPr>
          <w:sz w:val="28"/>
          <w:szCs w:val="28"/>
        </w:rPr>
        <w:t xml:space="preserve">Tiếp tục </w:t>
      </w:r>
      <w:r>
        <w:rPr>
          <w:sz w:val="28"/>
          <w:szCs w:val="28"/>
        </w:rPr>
        <w:t xml:space="preserve">thực hiện </w:t>
      </w:r>
      <w:r w:rsidRPr="00640996">
        <w:rPr>
          <w:sz w:val="28"/>
          <w:szCs w:val="28"/>
        </w:rPr>
        <w:t>công tác</w:t>
      </w:r>
      <w:r>
        <w:rPr>
          <w:sz w:val="28"/>
          <w:szCs w:val="28"/>
        </w:rPr>
        <w:t xml:space="preserve"> vệ sinh trường lớp, phòng chống dịch bệnh.</w:t>
      </w:r>
    </w:p>
    <w:p w:rsidR="00640996" w:rsidRDefault="00640996" w:rsidP="00640996">
      <w:pPr>
        <w:pStyle w:val="ListParagraph"/>
        <w:numPr>
          <w:ilvl w:val="0"/>
          <w:numId w:val="2"/>
        </w:numPr>
        <w:spacing w:after="0" w:line="240" w:lineRule="auto"/>
        <w:jc w:val="both"/>
        <w:rPr>
          <w:sz w:val="28"/>
          <w:szCs w:val="28"/>
        </w:rPr>
      </w:pPr>
      <w:r>
        <w:rPr>
          <w:sz w:val="28"/>
          <w:szCs w:val="28"/>
        </w:rPr>
        <w:t>Thực hiện nhiệm vụ dạy và học tuần 23</w:t>
      </w:r>
      <w:r w:rsidR="00F92846">
        <w:rPr>
          <w:sz w:val="28"/>
          <w:szCs w:val="28"/>
        </w:rPr>
        <w:t>-27</w:t>
      </w:r>
      <w:r>
        <w:rPr>
          <w:sz w:val="28"/>
          <w:szCs w:val="28"/>
        </w:rPr>
        <w:t xml:space="preserve"> của năm học</w:t>
      </w:r>
      <w:r w:rsidR="00F92846">
        <w:rPr>
          <w:sz w:val="28"/>
          <w:szCs w:val="28"/>
        </w:rPr>
        <w:t>, kết hợp vừa học vừa bổ sung kiến thức thời gian học trực tuyến</w:t>
      </w:r>
      <w:r>
        <w:rPr>
          <w:sz w:val="28"/>
          <w:szCs w:val="28"/>
        </w:rPr>
        <w:t>.</w:t>
      </w:r>
    </w:p>
    <w:p w:rsidR="00F92846" w:rsidRDefault="00F92846" w:rsidP="00640996">
      <w:pPr>
        <w:pStyle w:val="ListParagraph"/>
        <w:numPr>
          <w:ilvl w:val="0"/>
          <w:numId w:val="2"/>
        </w:numPr>
        <w:spacing w:after="0" w:line="240" w:lineRule="auto"/>
        <w:jc w:val="both"/>
        <w:rPr>
          <w:sz w:val="28"/>
          <w:szCs w:val="28"/>
        </w:rPr>
      </w:pPr>
      <w:r>
        <w:rPr>
          <w:sz w:val="28"/>
          <w:szCs w:val="28"/>
        </w:rPr>
        <w:t>Tiếp tục tham gia giải điền kinh học sinh thị xã Đông Triều Năm học 2020-2021.</w:t>
      </w:r>
    </w:p>
    <w:p w:rsidR="009B3F93" w:rsidRDefault="009B3F93" w:rsidP="00640996">
      <w:pPr>
        <w:pStyle w:val="ListParagraph"/>
        <w:numPr>
          <w:ilvl w:val="0"/>
          <w:numId w:val="2"/>
        </w:numPr>
        <w:spacing w:after="0" w:line="240" w:lineRule="auto"/>
        <w:jc w:val="both"/>
        <w:rPr>
          <w:sz w:val="28"/>
          <w:szCs w:val="28"/>
        </w:rPr>
      </w:pPr>
      <w:r w:rsidRPr="009B3F93">
        <w:rPr>
          <w:sz w:val="28"/>
          <w:szCs w:val="28"/>
        </w:rPr>
        <w:t>Triển khai các hoạt động thi đua chào mừng ngày thành lập Đoàn TNCS Hồ Chí Minh</w:t>
      </w:r>
      <w:r>
        <w:rPr>
          <w:sz w:val="28"/>
          <w:szCs w:val="28"/>
        </w:rPr>
        <w:t>.</w:t>
      </w:r>
    </w:p>
    <w:p w:rsidR="00640996" w:rsidRPr="00640996" w:rsidRDefault="0038582C" w:rsidP="00640996">
      <w:pPr>
        <w:pStyle w:val="ListParagraph"/>
        <w:numPr>
          <w:ilvl w:val="0"/>
          <w:numId w:val="2"/>
        </w:numPr>
        <w:spacing w:after="0" w:line="240" w:lineRule="auto"/>
        <w:jc w:val="both"/>
        <w:rPr>
          <w:sz w:val="28"/>
          <w:szCs w:val="28"/>
        </w:rPr>
      </w:pPr>
      <w:r>
        <w:rPr>
          <w:sz w:val="28"/>
          <w:szCs w:val="28"/>
        </w:rPr>
        <w:t>Tham dự các chương trình tập huấn, bồi dưỡng, hội thảo do Sở GD&amp;ĐT tổ chức</w:t>
      </w:r>
      <w:r w:rsidR="00640996">
        <w:rPr>
          <w:sz w:val="28"/>
          <w:szCs w:val="28"/>
        </w:rPr>
        <w:t>.</w:t>
      </w:r>
    </w:p>
    <w:p w:rsidR="00640996" w:rsidRDefault="00640996" w:rsidP="00640996">
      <w:pPr>
        <w:pStyle w:val="ListParagraph"/>
        <w:spacing w:after="0" w:line="240" w:lineRule="auto"/>
        <w:ind w:left="1080"/>
        <w:jc w:val="center"/>
        <w:rPr>
          <w:b/>
          <w:sz w:val="28"/>
          <w:szCs w:val="28"/>
        </w:rPr>
      </w:pPr>
      <w:r>
        <w:rPr>
          <w:b/>
          <w:sz w:val="28"/>
          <w:szCs w:val="28"/>
        </w:rPr>
        <w:t>Nhiệm vụ cụ thể</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t>Công tác phòng chống dịch SARS- CoV-2</w:t>
      </w:r>
    </w:p>
    <w:p w:rsidR="00640996" w:rsidRPr="00640996" w:rsidRDefault="00640996" w:rsidP="00640996">
      <w:pPr>
        <w:pStyle w:val="ListParagraph"/>
        <w:numPr>
          <w:ilvl w:val="0"/>
          <w:numId w:val="2"/>
        </w:numPr>
        <w:spacing w:after="0" w:line="240" w:lineRule="auto"/>
        <w:jc w:val="both"/>
        <w:rPr>
          <w:b/>
          <w:sz w:val="28"/>
          <w:szCs w:val="28"/>
        </w:rPr>
      </w:pPr>
      <w:r>
        <w:rPr>
          <w:sz w:val="28"/>
          <w:szCs w:val="28"/>
        </w:rPr>
        <w:t>Tiếp tục tổ chức công tác vệ sinh trường, lớp học.</w:t>
      </w:r>
    </w:p>
    <w:p w:rsidR="00640996" w:rsidRPr="00C63797" w:rsidRDefault="00C63797" w:rsidP="00640996">
      <w:pPr>
        <w:pStyle w:val="ListParagraph"/>
        <w:numPr>
          <w:ilvl w:val="0"/>
          <w:numId w:val="2"/>
        </w:numPr>
        <w:spacing w:after="0" w:line="240" w:lineRule="auto"/>
        <w:jc w:val="both"/>
        <w:rPr>
          <w:b/>
          <w:sz w:val="28"/>
          <w:szCs w:val="28"/>
        </w:rPr>
      </w:pPr>
      <w:r>
        <w:rPr>
          <w:sz w:val="28"/>
          <w:szCs w:val="28"/>
        </w:rPr>
        <w:t>Tiếp tục bổ sung các trang thiết bị cần thiết phục vụ cho công tác phòng dịch: máy đo thân nhiệt, giấy lau tay và hộp đựng, nước rửa tay khô sát khuẩn, cốc giấy cá nhân, các dụng cụ lau nhà và bàn ghế phòng học…</w:t>
      </w:r>
      <w:r w:rsidR="00836F4E">
        <w:rPr>
          <w:sz w:val="28"/>
          <w:szCs w:val="28"/>
        </w:rPr>
        <w:t>Hệ thống tuyên truyền trực quan trong nhà trường.</w:t>
      </w:r>
    </w:p>
    <w:p w:rsidR="00C63797" w:rsidRPr="00D65310" w:rsidRDefault="00C63797" w:rsidP="00640996">
      <w:pPr>
        <w:pStyle w:val="ListParagraph"/>
        <w:numPr>
          <w:ilvl w:val="0"/>
          <w:numId w:val="2"/>
        </w:numPr>
        <w:spacing w:after="0" w:line="240" w:lineRule="auto"/>
        <w:jc w:val="both"/>
        <w:rPr>
          <w:b/>
          <w:sz w:val="28"/>
          <w:szCs w:val="28"/>
        </w:rPr>
      </w:pPr>
      <w:r>
        <w:rPr>
          <w:sz w:val="28"/>
          <w:szCs w:val="28"/>
        </w:rPr>
        <w:t>Chuẩn bị sẵn các nội dung, thông tin tuyên truyền về công tác phòng dịch đến học sinh ngay khi học sinh trở lại trường họ</w:t>
      </w:r>
      <w:r w:rsidR="006601EF">
        <w:rPr>
          <w:sz w:val="28"/>
          <w:szCs w:val="28"/>
        </w:rPr>
        <w:t xml:space="preserve">c: Đ/c </w:t>
      </w:r>
      <w:r w:rsidR="00836F4E">
        <w:rPr>
          <w:sz w:val="28"/>
          <w:szCs w:val="28"/>
        </w:rPr>
        <w:t xml:space="preserve">TPT Đội- Thực hiện trong </w:t>
      </w:r>
      <w:r w:rsidR="00836F4E">
        <w:rPr>
          <w:sz w:val="28"/>
          <w:szCs w:val="28"/>
        </w:rPr>
        <w:lastRenderedPageBreak/>
        <w:t>chương trình phát thanh Măng non, GVCN tuyên truyền trong giờ Chào cờ tại lớp tuần 25.</w:t>
      </w:r>
    </w:p>
    <w:p w:rsidR="00836F4E" w:rsidRPr="00836F4E" w:rsidRDefault="00836F4E" w:rsidP="00836F4E">
      <w:pPr>
        <w:pStyle w:val="ListParagraph"/>
        <w:numPr>
          <w:ilvl w:val="0"/>
          <w:numId w:val="2"/>
        </w:numPr>
        <w:spacing w:after="0" w:line="240" w:lineRule="auto"/>
        <w:jc w:val="both"/>
        <w:rPr>
          <w:b/>
          <w:sz w:val="28"/>
          <w:szCs w:val="28"/>
        </w:rPr>
      </w:pPr>
      <w:r>
        <w:rPr>
          <w:sz w:val="28"/>
          <w:szCs w:val="28"/>
        </w:rPr>
        <w:t>GVCN g</w:t>
      </w:r>
      <w:r w:rsidR="00D65310">
        <w:rPr>
          <w:sz w:val="28"/>
          <w:szCs w:val="28"/>
        </w:rPr>
        <w:t>ửi các nội dung yêu cầu đối với PHHS và HS ngay trước khi học sinh đi học trở lại</w:t>
      </w:r>
      <w:r>
        <w:rPr>
          <w:sz w:val="28"/>
          <w:szCs w:val="28"/>
        </w:rPr>
        <w:t xml:space="preserve"> (nên tổ chức họp PHHS trực tuyến tối ngày thứ 7, 6/3/2021)</w:t>
      </w:r>
      <w:r w:rsidR="00D65310">
        <w:rPr>
          <w:sz w:val="28"/>
          <w:szCs w:val="28"/>
        </w:rPr>
        <w:t>.</w:t>
      </w:r>
    </w:p>
    <w:p w:rsidR="00664167" w:rsidRPr="00640996" w:rsidRDefault="00664167" w:rsidP="00640996">
      <w:pPr>
        <w:pStyle w:val="ListParagraph"/>
        <w:numPr>
          <w:ilvl w:val="0"/>
          <w:numId w:val="2"/>
        </w:numPr>
        <w:spacing w:after="0" w:line="240" w:lineRule="auto"/>
        <w:jc w:val="both"/>
        <w:rPr>
          <w:b/>
          <w:sz w:val="28"/>
          <w:szCs w:val="28"/>
        </w:rPr>
      </w:pPr>
      <w:r>
        <w:rPr>
          <w:sz w:val="28"/>
          <w:szCs w:val="28"/>
        </w:rPr>
        <w:t xml:space="preserve">Triển khai các CV </w:t>
      </w:r>
      <w:r w:rsidR="0028021C">
        <w:rPr>
          <w:sz w:val="28"/>
          <w:szCs w:val="28"/>
        </w:rPr>
        <w:t>187/PGD&amp;ĐT</w:t>
      </w:r>
      <w:r w:rsidR="00EC5F6B">
        <w:rPr>
          <w:sz w:val="28"/>
          <w:szCs w:val="28"/>
        </w:rPr>
        <w:t xml:space="preserve"> </w:t>
      </w:r>
      <w:r w:rsidR="0028021C">
        <w:rPr>
          <w:sz w:val="28"/>
          <w:szCs w:val="28"/>
        </w:rPr>
        <w:t>của Phòng GD ĐT và CV 04/TrTHCS của nhà trường về việc đảm bảo các điều kiện an toàn phòng chống dịch Covid-19 để học sinh tiếp tục học tập trung tại trường</w:t>
      </w:r>
      <w:r w:rsidR="00EC5F6B">
        <w:rPr>
          <w:sz w:val="28"/>
          <w:szCs w:val="28"/>
        </w:rPr>
        <w:t>.</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t>Công tác dạy và học</w:t>
      </w:r>
    </w:p>
    <w:p w:rsidR="00D65310" w:rsidRDefault="0028021C" w:rsidP="00D65310">
      <w:pPr>
        <w:pStyle w:val="ListParagraph"/>
        <w:numPr>
          <w:ilvl w:val="0"/>
          <w:numId w:val="2"/>
        </w:numPr>
        <w:spacing w:after="0" w:line="240" w:lineRule="auto"/>
        <w:jc w:val="both"/>
        <w:rPr>
          <w:sz w:val="28"/>
          <w:szCs w:val="28"/>
        </w:rPr>
      </w:pPr>
      <w:r>
        <w:rPr>
          <w:sz w:val="28"/>
          <w:szCs w:val="28"/>
        </w:rPr>
        <w:t>Thực hiện dạy học trực tuyến tuần 24, các tuần 25,26,27 tổ chức học tại trường.</w:t>
      </w:r>
    </w:p>
    <w:p w:rsidR="0028021C" w:rsidRDefault="0028021C" w:rsidP="00D65310">
      <w:pPr>
        <w:pStyle w:val="ListParagraph"/>
        <w:numPr>
          <w:ilvl w:val="0"/>
          <w:numId w:val="2"/>
        </w:numPr>
        <w:spacing w:after="0" w:line="240" w:lineRule="auto"/>
        <w:jc w:val="both"/>
        <w:rPr>
          <w:sz w:val="28"/>
          <w:szCs w:val="28"/>
        </w:rPr>
      </w:pPr>
      <w:r>
        <w:rPr>
          <w:sz w:val="28"/>
          <w:szCs w:val="28"/>
        </w:rPr>
        <w:t>Rà soát bổ sung các kiến thức trong thời gian dạy trực tuyến cho các đối tượng học sinh.</w:t>
      </w:r>
    </w:p>
    <w:p w:rsidR="0028021C" w:rsidRPr="00D65310" w:rsidRDefault="0028021C" w:rsidP="00D65310">
      <w:pPr>
        <w:pStyle w:val="ListParagraph"/>
        <w:numPr>
          <w:ilvl w:val="0"/>
          <w:numId w:val="2"/>
        </w:numPr>
        <w:spacing w:after="0" w:line="240" w:lineRule="auto"/>
        <w:jc w:val="both"/>
        <w:rPr>
          <w:sz w:val="28"/>
          <w:szCs w:val="28"/>
        </w:rPr>
      </w:pPr>
      <w:r>
        <w:rPr>
          <w:sz w:val="28"/>
          <w:szCs w:val="28"/>
        </w:rPr>
        <w:t>Tổ chức ôn tập cho học sinh lớp 9 và các khối lớp còn lại khi có chỉ đạo của PGD.</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t>Hoạt động ngoài giờ lên lớp</w:t>
      </w:r>
    </w:p>
    <w:p w:rsidR="00D65310" w:rsidRPr="006601EF" w:rsidRDefault="00D65310" w:rsidP="00D65310">
      <w:pPr>
        <w:pStyle w:val="ListParagraph"/>
        <w:numPr>
          <w:ilvl w:val="0"/>
          <w:numId w:val="2"/>
        </w:numPr>
        <w:spacing w:after="0" w:line="240" w:lineRule="auto"/>
        <w:jc w:val="both"/>
        <w:rPr>
          <w:i/>
          <w:sz w:val="28"/>
          <w:szCs w:val="28"/>
        </w:rPr>
      </w:pPr>
      <w:r w:rsidRPr="00D65310">
        <w:rPr>
          <w:sz w:val="28"/>
          <w:szCs w:val="28"/>
        </w:rPr>
        <w:t>Thực hiện các hoạt động thể dục thể thao rèn luyện sức khỏe</w:t>
      </w:r>
      <w:r w:rsidR="006601EF">
        <w:rPr>
          <w:sz w:val="28"/>
          <w:szCs w:val="28"/>
        </w:rPr>
        <w:t>.</w:t>
      </w:r>
    </w:p>
    <w:p w:rsidR="00D65310" w:rsidRPr="00D65310" w:rsidRDefault="00D65310" w:rsidP="00D65310">
      <w:pPr>
        <w:pStyle w:val="ListParagraph"/>
        <w:numPr>
          <w:ilvl w:val="0"/>
          <w:numId w:val="2"/>
        </w:numPr>
        <w:spacing w:after="0" w:line="240" w:lineRule="auto"/>
        <w:jc w:val="both"/>
        <w:rPr>
          <w:sz w:val="28"/>
          <w:szCs w:val="28"/>
        </w:rPr>
      </w:pPr>
      <w:r>
        <w:rPr>
          <w:sz w:val="28"/>
          <w:szCs w:val="28"/>
        </w:rPr>
        <w:t xml:space="preserve">Thực hiện </w:t>
      </w:r>
      <w:r w:rsidR="0028021C">
        <w:rPr>
          <w:sz w:val="28"/>
          <w:szCs w:val="28"/>
        </w:rPr>
        <w:t xml:space="preserve"> việc tiếp tục tham gia Giải điền kinh học sinh Thị xã Đông Triều theo Thông báo số 02 của PGD</w:t>
      </w:r>
      <w:r w:rsidR="006601EF">
        <w:rPr>
          <w:i/>
          <w:sz w:val="28"/>
          <w:szCs w:val="28"/>
        </w:rPr>
        <w:t>.</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t>Công tác tài chính- Cơ sở vật chất</w:t>
      </w:r>
    </w:p>
    <w:p w:rsidR="00D65310" w:rsidRDefault="00D65310" w:rsidP="00D65310">
      <w:pPr>
        <w:pStyle w:val="ListParagraph"/>
        <w:numPr>
          <w:ilvl w:val="0"/>
          <w:numId w:val="2"/>
        </w:numPr>
        <w:spacing w:after="0" w:line="240" w:lineRule="auto"/>
        <w:jc w:val="both"/>
        <w:rPr>
          <w:sz w:val="28"/>
          <w:szCs w:val="28"/>
        </w:rPr>
      </w:pPr>
      <w:r w:rsidRPr="00D65310">
        <w:rPr>
          <w:sz w:val="28"/>
          <w:szCs w:val="28"/>
        </w:rPr>
        <w:t xml:space="preserve">Tiếp tục </w:t>
      </w:r>
      <w:r>
        <w:rPr>
          <w:sz w:val="28"/>
          <w:szCs w:val="28"/>
        </w:rPr>
        <w:t>rà soát bổ sung các trang thiết bị phục vụ cho công tác giáo dục của nhà trường</w:t>
      </w:r>
    </w:p>
    <w:p w:rsidR="00D65310" w:rsidRDefault="00D65310" w:rsidP="00D65310">
      <w:pPr>
        <w:pStyle w:val="ListParagraph"/>
        <w:numPr>
          <w:ilvl w:val="0"/>
          <w:numId w:val="2"/>
        </w:numPr>
        <w:spacing w:after="0" w:line="240" w:lineRule="auto"/>
        <w:jc w:val="both"/>
        <w:rPr>
          <w:sz w:val="28"/>
          <w:szCs w:val="28"/>
        </w:rPr>
      </w:pPr>
      <w:r>
        <w:rPr>
          <w:sz w:val="28"/>
          <w:szCs w:val="28"/>
        </w:rPr>
        <w:t>Tham mưu địa phương và PGD xin mở rộng diện tích đất sử dụng, xây dựng thêm phòng học và các công trình phụ trợ khác.</w:t>
      </w:r>
    </w:p>
    <w:p w:rsidR="006601EF" w:rsidRPr="00D65310" w:rsidRDefault="006601EF" w:rsidP="00D65310">
      <w:pPr>
        <w:pStyle w:val="ListParagraph"/>
        <w:numPr>
          <w:ilvl w:val="0"/>
          <w:numId w:val="2"/>
        </w:numPr>
        <w:spacing w:after="0" w:line="240" w:lineRule="auto"/>
        <w:jc w:val="both"/>
        <w:rPr>
          <w:sz w:val="28"/>
          <w:szCs w:val="28"/>
        </w:rPr>
      </w:pPr>
      <w:r>
        <w:rPr>
          <w:sz w:val="28"/>
          <w:szCs w:val="28"/>
        </w:rPr>
        <w:t>Hoàn thiện các báo cáo tài chính theo yêu cầu: đ/c Kế toán</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t>Công tác khác</w:t>
      </w:r>
    </w:p>
    <w:p w:rsidR="006601EF" w:rsidRDefault="006601EF" w:rsidP="00D65310">
      <w:pPr>
        <w:pStyle w:val="ListParagraph"/>
        <w:numPr>
          <w:ilvl w:val="0"/>
          <w:numId w:val="2"/>
        </w:numPr>
        <w:spacing w:after="0" w:line="240" w:lineRule="auto"/>
        <w:jc w:val="both"/>
        <w:rPr>
          <w:sz w:val="28"/>
          <w:szCs w:val="28"/>
        </w:rPr>
      </w:pPr>
      <w:r>
        <w:rPr>
          <w:sz w:val="28"/>
          <w:szCs w:val="28"/>
        </w:rPr>
        <w:t>Xây dựng các kế hoạch theo chỉ đạo của PGD.</w:t>
      </w:r>
    </w:p>
    <w:p w:rsidR="00987DB9" w:rsidRDefault="0028021C" w:rsidP="0028021C">
      <w:pPr>
        <w:pStyle w:val="ListParagraph"/>
        <w:numPr>
          <w:ilvl w:val="0"/>
          <w:numId w:val="2"/>
        </w:numPr>
        <w:spacing w:after="0" w:line="240" w:lineRule="auto"/>
        <w:jc w:val="both"/>
        <w:rPr>
          <w:sz w:val="28"/>
          <w:szCs w:val="28"/>
        </w:rPr>
      </w:pPr>
      <w:r>
        <w:rPr>
          <w:sz w:val="28"/>
          <w:szCs w:val="28"/>
        </w:rPr>
        <w:t>Tự giám sát công tác y tế trường học.</w:t>
      </w:r>
    </w:p>
    <w:p w:rsidR="0077588A" w:rsidRPr="0077588A" w:rsidRDefault="0077588A" w:rsidP="0077588A">
      <w:pPr>
        <w:spacing w:after="0" w:line="240" w:lineRule="auto"/>
        <w:ind w:left="36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987DB9" w:rsidTr="00987DB9">
        <w:tc>
          <w:tcPr>
            <w:tcW w:w="4952" w:type="dxa"/>
          </w:tcPr>
          <w:p w:rsidR="00987DB9" w:rsidRPr="00987DB9" w:rsidRDefault="00987DB9" w:rsidP="00987DB9">
            <w:pPr>
              <w:pStyle w:val="ListParagraph"/>
              <w:jc w:val="both"/>
              <w:rPr>
                <w:sz w:val="24"/>
                <w:szCs w:val="24"/>
              </w:rPr>
            </w:pPr>
            <w:r w:rsidRPr="00987DB9">
              <w:rPr>
                <w:sz w:val="24"/>
                <w:szCs w:val="24"/>
              </w:rPr>
              <w:t>Nơi nhận:</w:t>
            </w:r>
          </w:p>
          <w:p w:rsidR="00987DB9" w:rsidRPr="00987DB9" w:rsidRDefault="00987DB9" w:rsidP="00987DB9">
            <w:pPr>
              <w:pStyle w:val="ListParagraph"/>
              <w:numPr>
                <w:ilvl w:val="0"/>
                <w:numId w:val="2"/>
              </w:numPr>
              <w:jc w:val="both"/>
              <w:rPr>
                <w:i/>
                <w:sz w:val="24"/>
                <w:szCs w:val="24"/>
              </w:rPr>
            </w:pPr>
            <w:r w:rsidRPr="00987DB9">
              <w:rPr>
                <w:i/>
                <w:sz w:val="24"/>
                <w:szCs w:val="24"/>
              </w:rPr>
              <w:t>Toàn thể CBGV nhà trường(thực hiện)</w:t>
            </w:r>
          </w:p>
          <w:p w:rsidR="00987DB9" w:rsidRPr="00987DB9" w:rsidRDefault="00987DB9" w:rsidP="00987DB9">
            <w:pPr>
              <w:pStyle w:val="ListParagraph"/>
              <w:numPr>
                <w:ilvl w:val="0"/>
                <w:numId w:val="2"/>
              </w:numPr>
              <w:jc w:val="both"/>
              <w:rPr>
                <w:sz w:val="28"/>
                <w:szCs w:val="28"/>
              </w:rPr>
            </w:pPr>
            <w:r w:rsidRPr="00987DB9">
              <w:rPr>
                <w:i/>
                <w:sz w:val="24"/>
                <w:szCs w:val="24"/>
              </w:rPr>
              <w:t>HCVP: Lưu</w:t>
            </w:r>
          </w:p>
        </w:tc>
        <w:tc>
          <w:tcPr>
            <w:tcW w:w="4952" w:type="dxa"/>
          </w:tcPr>
          <w:p w:rsidR="00987DB9" w:rsidRPr="00987DB9" w:rsidRDefault="00987DB9" w:rsidP="00987DB9">
            <w:pPr>
              <w:jc w:val="center"/>
              <w:rPr>
                <w:b/>
                <w:sz w:val="28"/>
                <w:szCs w:val="28"/>
              </w:rPr>
            </w:pPr>
            <w:r w:rsidRPr="00987DB9">
              <w:rPr>
                <w:b/>
                <w:sz w:val="28"/>
                <w:szCs w:val="28"/>
              </w:rPr>
              <w:t>T/M NHÀ TRƯỜNG</w:t>
            </w:r>
          </w:p>
          <w:p w:rsidR="00987DB9" w:rsidRPr="00987DB9" w:rsidRDefault="00987DB9" w:rsidP="00987DB9">
            <w:pPr>
              <w:jc w:val="center"/>
              <w:rPr>
                <w:b/>
                <w:sz w:val="28"/>
                <w:szCs w:val="28"/>
              </w:rPr>
            </w:pPr>
            <w:r w:rsidRPr="00987DB9">
              <w:rPr>
                <w:b/>
                <w:sz w:val="28"/>
                <w:szCs w:val="28"/>
              </w:rPr>
              <w:t>HIỆU TRƯỞNG</w:t>
            </w:r>
          </w:p>
          <w:p w:rsidR="00987DB9" w:rsidRPr="00987DB9" w:rsidRDefault="00987DB9" w:rsidP="00987DB9">
            <w:pPr>
              <w:jc w:val="center"/>
              <w:rPr>
                <w:b/>
                <w:sz w:val="28"/>
                <w:szCs w:val="28"/>
              </w:rPr>
            </w:pPr>
          </w:p>
          <w:p w:rsidR="00987DB9" w:rsidRPr="00987DB9" w:rsidRDefault="00987DB9" w:rsidP="00987DB9">
            <w:pPr>
              <w:jc w:val="center"/>
              <w:rPr>
                <w:b/>
                <w:sz w:val="28"/>
                <w:szCs w:val="28"/>
              </w:rPr>
            </w:pPr>
          </w:p>
          <w:p w:rsidR="00987DB9" w:rsidRPr="00987DB9" w:rsidRDefault="00987DB9" w:rsidP="00987DB9">
            <w:pPr>
              <w:jc w:val="center"/>
              <w:rPr>
                <w:b/>
                <w:sz w:val="28"/>
                <w:szCs w:val="28"/>
              </w:rPr>
            </w:pPr>
          </w:p>
          <w:p w:rsidR="00987DB9" w:rsidRDefault="00987DB9" w:rsidP="00987DB9">
            <w:pPr>
              <w:jc w:val="center"/>
              <w:rPr>
                <w:sz w:val="28"/>
                <w:szCs w:val="28"/>
              </w:rPr>
            </w:pPr>
            <w:r w:rsidRPr="00987DB9">
              <w:rPr>
                <w:b/>
                <w:sz w:val="28"/>
                <w:szCs w:val="28"/>
              </w:rPr>
              <w:t>Nguyễn Thị Thu Thủy</w:t>
            </w:r>
          </w:p>
        </w:tc>
      </w:tr>
    </w:tbl>
    <w:p w:rsidR="00987DB9" w:rsidRPr="00987DB9" w:rsidRDefault="00987DB9" w:rsidP="00987DB9">
      <w:pPr>
        <w:spacing w:after="0" w:line="240" w:lineRule="auto"/>
        <w:jc w:val="both"/>
        <w:rPr>
          <w:sz w:val="28"/>
          <w:szCs w:val="28"/>
        </w:rPr>
      </w:pPr>
    </w:p>
    <w:p w:rsidR="006601EF" w:rsidRDefault="006601EF" w:rsidP="006601EF">
      <w:pPr>
        <w:pStyle w:val="ListParagraph"/>
        <w:spacing w:after="0" w:line="240" w:lineRule="auto"/>
        <w:jc w:val="both"/>
        <w:rPr>
          <w:sz w:val="28"/>
          <w:szCs w:val="28"/>
        </w:rPr>
      </w:pPr>
    </w:p>
    <w:p w:rsidR="0028021C" w:rsidRDefault="0028021C" w:rsidP="006601EF">
      <w:pPr>
        <w:pStyle w:val="ListParagraph"/>
        <w:spacing w:after="0" w:line="240" w:lineRule="auto"/>
        <w:jc w:val="both"/>
        <w:rPr>
          <w:sz w:val="28"/>
          <w:szCs w:val="28"/>
        </w:rPr>
      </w:pPr>
    </w:p>
    <w:p w:rsidR="0028021C" w:rsidRDefault="0028021C" w:rsidP="006601EF">
      <w:pPr>
        <w:pStyle w:val="ListParagraph"/>
        <w:spacing w:after="0" w:line="240" w:lineRule="auto"/>
        <w:jc w:val="both"/>
        <w:rPr>
          <w:sz w:val="28"/>
          <w:szCs w:val="28"/>
        </w:rPr>
      </w:pPr>
    </w:p>
    <w:p w:rsidR="0028021C" w:rsidRDefault="0028021C" w:rsidP="006601EF">
      <w:pPr>
        <w:pStyle w:val="ListParagraph"/>
        <w:spacing w:after="0" w:line="240" w:lineRule="auto"/>
        <w:jc w:val="both"/>
        <w:rPr>
          <w:sz w:val="28"/>
          <w:szCs w:val="28"/>
        </w:rPr>
      </w:pPr>
    </w:p>
    <w:p w:rsidR="0028021C" w:rsidRDefault="0028021C" w:rsidP="006601EF">
      <w:pPr>
        <w:pStyle w:val="ListParagraph"/>
        <w:spacing w:after="0" w:line="240" w:lineRule="auto"/>
        <w:jc w:val="both"/>
        <w:rPr>
          <w:sz w:val="28"/>
          <w:szCs w:val="28"/>
        </w:rPr>
      </w:pPr>
    </w:p>
    <w:p w:rsidR="0028021C" w:rsidRDefault="0028021C" w:rsidP="006601EF">
      <w:pPr>
        <w:pStyle w:val="ListParagraph"/>
        <w:spacing w:after="0" w:line="240" w:lineRule="auto"/>
        <w:jc w:val="both"/>
        <w:rPr>
          <w:sz w:val="28"/>
          <w:szCs w:val="28"/>
        </w:rPr>
      </w:pPr>
    </w:p>
    <w:p w:rsidR="0028021C" w:rsidRDefault="0028021C" w:rsidP="006601EF">
      <w:pPr>
        <w:pStyle w:val="ListParagraph"/>
        <w:spacing w:after="0" w:line="240" w:lineRule="auto"/>
        <w:jc w:val="both"/>
        <w:rPr>
          <w:sz w:val="28"/>
          <w:szCs w:val="28"/>
        </w:rPr>
      </w:pPr>
    </w:p>
    <w:p w:rsidR="0028021C" w:rsidRPr="0077588A" w:rsidRDefault="0028021C" w:rsidP="0077588A">
      <w:pPr>
        <w:spacing w:after="0" w:line="240" w:lineRule="auto"/>
        <w:jc w:val="both"/>
        <w:rPr>
          <w:sz w:val="28"/>
          <w:szCs w:val="28"/>
        </w:rPr>
      </w:pPr>
      <w:bookmarkStart w:id="0" w:name="_GoBack"/>
      <w:bookmarkEnd w:id="0"/>
    </w:p>
    <w:tbl>
      <w:tblPr>
        <w:tblStyle w:val="TableGrid"/>
        <w:tblW w:w="10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5811"/>
      </w:tblGrid>
      <w:tr w:rsidR="0028021C" w:rsidRPr="0028021C" w:rsidTr="0028021C">
        <w:trPr>
          <w:jc w:val="center"/>
        </w:trPr>
        <w:tc>
          <w:tcPr>
            <w:tcW w:w="4383" w:type="dxa"/>
          </w:tcPr>
          <w:p w:rsidR="0028021C" w:rsidRPr="0028021C" w:rsidRDefault="0028021C" w:rsidP="0028021C">
            <w:pPr>
              <w:jc w:val="center"/>
              <w:rPr>
                <w:sz w:val="26"/>
                <w:szCs w:val="26"/>
              </w:rPr>
            </w:pPr>
            <w:r w:rsidRPr="0028021C">
              <w:rPr>
                <w:sz w:val="26"/>
                <w:szCs w:val="26"/>
              </w:rPr>
              <w:lastRenderedPageBreak/>
              <w:t>PHÒNG GD&amp;ĐT ĐÔNG TRIỀU</w:t>
            </w:r>
          </w:p>
          <w:p w:rsidR="0028021C" w:rsidRPr="0028021C" w:rsidRDefault="0028021C" w:rsidP="0028021C">
            <w:pPr>
              <w:jc w:val="center"/>
              <w:rPr>
                <w:b/>
                <w:sz w:val="26"/>
                <w:szCs w:val="26"/>
              </w:rPr>
            </w:pPr>
            <w:r w:rsidRPr="0028021C">
              <w:rPr>
                <w:b/>
                <w:sz w:val="26"/>
                <w:szCs w:val="26"/>
              </w:rPr>
              <w:t>TRƯỜNG THCS HỒNG THÁI TÂY</w:t>
            </w:r>
          </w:p>
          <w:p w:rsidR="0028021C" w:rsidRPr="0028021C" w:rsidRDefault="0028021C" w:rsidP="0028021C">
            <w:pPr>
              <w:pStyle w:val="ListParagraph"/>
              <w:jc w:val="center"/>
              <w:rPr>
                <w:sz w:val="26"/>
                <w:szCs w:val="26"/>
              </w:rPr>
            </w:pPr>
          </w:p>
          <w:p w:rsidR="0028021C" w:rsidRPr="0028021C" w:rsidRDefault="0028021C" w:rsidP="0007622F">
            <w:pPr>
              <w:pStyle w:val="ListParagraph"/>
              <w:jc w:val="center"/>
              <w:rPr>
                <w:sz w:val="28"/>
                <w:szCs w:val="28"/>
              </w:rPr>
            </w:pPr>
            <w:r w:rsidRPr="0028021C">
              <w:rPr>
                <w:sz w:val="26"/>
                <w:szCs w:val="26"/>
              </w:rPr>
              <w:t>Số:…</w:t>
            </w:r>
            <w:r w:rsidR="0007622F">
              <w:rPr>
                <w:sz w:val="26"/>
                <w:szCs w:val="26"/>
              </w:rPr>
              <w:t>TB</w:t>
            </w:r>
            <w:r w:rsidRPr="0028021C">
              <w:rPr>
                <w:sz w:val="26"/>
                <w:szCs w:val="26"/>
              </w:rPr>
              <w:t>-TrTHCS</w:t>
            </w:r>
          </w:p>
        </w:tc>
        <w:tc>
          <w:tcPr>
            <w:tcW w:w="5811" w:type="dxa"/>
          </w:tcPr>
          <w:p w:rsidR="0028021C" w:rsidRPr="0028021C" w:rsidRDefault="0028021C" w:rsidP="0028021C">
            <w:pPr>
              <w:jc w:val="both"/>
              <w:rPr>
                <w:b/>
                <w:sz w:val="26"/>
                <w:szCs w:val="26"/>
              </w:rPr>
            </w:pPr>
            <w:r w:rsidRPr="0028021C">
              <w:rPr>
                <w:b/>
                <w:sz w:val="26"/>
                <w:szCs w:val="26"/>
              </w:rPr>
              <w:t>CỘNG HÒA XÃ HỘI CHỦ NGHĨA VIỆT NAM</w:t>
            </w:r>
          </w:p>
          <w:p w:rsidR="0028021C" w:rsidRPr="0028021C" w:rsidRDefault="0028021C" w:rsidP="0028021C">
            <w:pPr>
              <w:pStyle w:val="ListParagraph"/>
              <w:jc w:val="both"/>
              <w:rPr>
                <w:b/>
                <w:sz w:val="26"/>
                <w:szCs w:val="26"/>
              </w:rPr>
            </w:pPr>
            <w:r w:rsidRPr="0028021C">
              <w:rPr>
                <w:b/>
                <w:sz w:val="26"/>
                <w:szCs w:val="26"/>
              </w:rPr>
              <w:t>Độc lập- Tự do- Hạnh phúc</w:t>
            </w:r>
          </w:p>
          <w:p w:rsidR="0028021C" w:rsidRPr="0028021C" w:rsidRDefault="0028021C" w:rsidP="0028021C">
            <w:pPr>
              <w:pStyle w:val="ListParagraph"/>
              <w:jc w:val="both"/>
              <w:rPr>
                <w:sz w:val="26"/>
                <w:szCs w:val="26"/>
              </w:rPr>
            </w:pPr>
          </w:p>
          <w:p w:rsidR="0028021C" w:rsidRPr="0028021C" w:rsidRDefault="0028021C" w:rsidP="0028021C">
            <w:pPr>
              <w:pStyle w:val="ListParagraph"/>
              <w:jc w:val="both"/>
              <w:rPr>
                <w:i/>
                <w:sz w:val="28"/>
                <w:szCs w:val="28"/>
              </w:rPr>
            </w:pPr>
            <w:r w:rsidRPr="0028021C">
              <w:rPr>
                <w:i/>
                <w:sz w:val="26"/>
                <w:szCs w:val="26"/>
              </w:rPr>
              <w:t xml:space="preserve">              Hồng Thái Tây, ngày 01/3/2021</w:t>
            </w:r>
          </w:p>
        </w:tc>
      </w:tr>
    </w:tbl>
    <w:p w:rsidR="0028021C" w:rsidRPr="0028021C" w:rsidRDefault="0028021C" w:rsidP="0028021C">
      <w:pPr>
        <w:pStyle w:val="ListParagraph"/>
        <w:spacing w:after="0" w:line="240" w:lineRule="auto"/>
        <w:jc w:val="both"/>
        <w:rPr>
          <w:sz w:val="28"/>
          <w:szCs w:val="28"/>
        </w:rPr>
      </w:pPr>
    </w:p>
    <w:p w:rsidR="0028021C" w:rsidRPr="0028021C" w:rsidRDefault="0028021C" w:rsidP="0028021C">
      <w:pPr>
        <w:pStyle w:val="ListParagraph"/>
        <w:jc w:val="center"/>
        <w:rPr>
          <w:b/>
          <w:sz w:val="28"/>
          <w:szCs w:val="28"/>
        </w:rPr>
      </w:pPr>
      <w:r>
        <w:rPr>
          <w:b/>
          <w:sz w:val="28"/>
          <w:szCs w:val="28"/>
        </w:rPr>
        <w:t>THÔNG BÁO</w:t>
      </w:r>
    </w:p>
    <w:p w:rsidR="0028021C" w:rsidRDefault="0028021C" w:rsidP="0028021C">
      <w:pPr>
        <w:pStyle w:val="ListParagraph"/>
        <w:jc w:val="center"/>
        <w:rPr>
          <w:b/>
          <w:sz w:val="28"/>
          <w:szCs w:val="28"/>
        </w:rPr>
      </w:pPr>
      <w:r>
        <w:rPr>
          <w:b/>
          <w:sz w:val="28"/>
          <w:szCs w:val="28"/>
        </w:rPr>
        <w:t>Chương trình công tác t</w:t>
      </w:r>
      <w:r w:rsidRPr="0028021C">
        <w:rPr>
          <w:b/>
          <w:sz w:val="28"/>
          <w:szCs w:val="28"/>
        </w:rPr>
        <w:t>háng 3 năm 2021</w:t>
      </w:r>
    </w:p>
    <w:p w:rsidR="0038582C" w:rsidRDefault="0028021C" w:rsidP="0038582C">
      <w:pPr>
        <w:pStyle w:val="ListParagraph"/>
        <w:numPr>
          <w:ilvl w:val="0"/>
          <w:numId w:val="5"/>
        </w:numPr>
        <w:jc w:val="both"/>
        <w:rPr>
          <w:b/>
          <w:sz w:val="28"/>
          <w:szCs w:val="28"/>
        </w:rPr>
      </w:pPr>
      <w:r>
        <w:rPr>
          <w:b/>
          <w:sz w:val="28"/>
          <w:szCs w:val="28"/>
        </w:rPr>
        <w:t>Tr</w:t>
      </w:r>
      <w:r w:rsidR="0038582C">
        <w:rPr>
          <w:b/>
          <w:sz w:val="28"/>
          <w:szCs w:val="28"/>
        </w:rPr>
        <w:t>ọ</w:t>
      </w:r>
      <w:r>
        <w:rPr>
          <w:b/>
          <w:sz w:val="28"/>
          <w:szCs w:val="28"/>
        </w:rPr>
        <w:t>ng tâm</w:t>
      </w:r>
    </w:p>
    <w:p w:rsidR="0038582C" w:rsidRPr="00F92846" w:rsidRDefault="0038582C" w:rsidP="0038582C">
      <w:pPr>
        <w:pStyle w:val="ListParagraph"/>
        <w:numPr>
          <w:ilvl w:val="0"/>
          <w:numId w:val="2"/>
        </w:numPr>
        <w:spacing w:after="0" w:line="240" w:lineRule="auto"/>
        <w:jc w:val="both"/>
        <w:rPr>
          <w:sz w:val="28"/>
          <w:szCs w:val="28"/>
        </w:rPr>
      </w:pPr>
      <w:r>
        <w:rPr>
          <w:sz w:val="28"/>
          <w:szCs w:val="28"/>
        </w:rPr>
        <w:t>Tổ chức cho học sinh đi học trở lại.</w:t>
      </w:r>
      <w:r w:rsidRPr="00F92846">
        <w:rPr>
          <w:sz w:val="28"/>
          <w:szCs w:val="28"/>
        </w:rPr>
        <w:t xml:space="preserve"> </w:t>
      </w:r>
      <w:r w:rsidRPr="00640996">
        <w:rPr>
          <w:sz w:val="28"/>
          <w:szCs w:val="28"/>
        </w:rPr>
        <w:t xml:space="preserve">Tiếp tục </w:t>
      </w:r>
      <w:r>
        <w:rPr>
          <w:sz w:val="28"/>
          <w:szCs w:val="28"/>
        </w:rPr>
        <w:t xml:space="preserve">thực hiện </w:t>
      </w:r>
      <w:r w:rsidRPr="00640996">
        <w:rPr>
          <w:sz w:val="28"/>
          <w:szCs w:val="28"/>
        </w:rPr>
        <w:t>công tác</w:t>
      </w:r>
      <w:r>
        <w:rPr>
          <w:sz w:val="28"/>
          <w:szCs w:val="28"/>
        </w:rPr>
        <w:t xml:space="preserve"> vệ sinh trường lớp, phòng chống dịch bệnh.</w:t>
      </w:r>
    </w:p>
    <w:p w:rsidR="0038582C" w:rsidRDefault="0038582C" w:rsidP="0038582C">
      <w:pPr>
        <w:pStyle w:val="ListParagraph"/>
        <w:numPr>
          <w:ilvl w:val="0"/>
          <w:numId w:val="2"/>
        </w:numPr>
        <w:spacing w:after="0" w:line="240" w:lineRule="auto"/>
        <w:jc w:val="both"/>
        <w:rPr>
          <w:sz w:val="28"/>
          <w:szCs w:val="28"/>
        </w:rPr>
      </w:pPr>
      <w:r>
        <w:rPr>
          <w:sz w:val="28"/>
          <w:szCs w:val="28"/>
        </w:rPr>
        <w:t>Thực hiện nhiệm vụ dạy và học tuần 23-27 của năm học, kết hợp vừa học vừa bổ sung kiến thức thời gian học trực tuyến.</w:t>
      </w:r>
    </w:p>
    <w:p w:rsidR="0038582C" w:rsidRDefault="0038582C" w:rsidP="0038582C">
      <w:pPr>
        <w:pStyle w:val="ListParagraph"/>
        <w:numPr>
          <w:ilvl w:val="0"/>
          <w:numId w:val="2"/>
        </w:numPr>
        <w:spacing w:after="0" w:line="240" w:lineRule="auto"/>
        <w:jc w:val="both"/>
        <w:rPr>
          <w:sz w:val="28"/>
          <w:szCs w:val="28"/>
        </w:rPr>
      </w:pPr>
      <w:r>
        <w:rPr>
          <w:sz w:val="28"/>
          <w:szCs w:val="28"/>
        </w:rPr>
        <w:t>Tiếp tục tham gia giải điền kinh học sinh thị xã Đông Triều Năm học 2020-2021.</w:t>
      </w:r>
    </w:p>
    <w:p w:rsidR="009B3F93" w:rsidRDefault="009B3F93" w:rsidP="0038582C">
      <w:pPr>
        <w:pStyle w:val="ListParagraph"/>
        <w:numPr>
          <w:ilvl w:val="0"/>
          <w:numId w:val="2"/>
        </w:numPr>
        <w:spacing w:after="0" w:line="240" w:lineRule="auto"/>
        <w:jc w:val="both"/>
        <w:rPr>
          <w:sz w:val="28"/>
          <w:szCs w:val="28"/>
        </w:rPr>
      </w:pPr>
      <w:r w:rsidRPr="009B3F93">
        <w:rPr>
          <w:sz w:val="28"/>
          <w:szCs w:val="28"/>
        </w:rPr>
        <w:t>Triển khai các hoạt động thi đua chào mừng ngày thành lập Đoàn TNCS Hồ Chí Minh</w:t>
      </w:r>
      <w:r w:rsidR="0007622F">
        <w:rPr>
          <w:sz w:val="28"/>
          <w:szCs w:val="28"/>
        </w:rPr>
        <w:t>.</w:t>
      </w:r>
    </w:p>
    <w:p w:rsidR="0038582C" w:rsidRPr="00640996" w:rsidRDefault="0038582C" w:rsidP="0038582C">
      <w:pPr>
        <w:pStyle w:val="ListParagraph"/>
        <w:numPr>
          <w:ilvl w:val="0"/>
          <w:numId w:val="2"/>
        </w:numPr>
        <w:spacing w:after="0" w:line="240" w:lineRule="auto"/>
        <w:jc w:val="both"/>
        <w:rPr>
          <w:sz w:val="28"/>
          <w:szCs w:val="28"/>
        </w:rPr>
      </w:pPr>
      <w:r>
        <w:rPr>
          <w:sz w:val="28"/>
          <w:szCs w:val="28"/>
        </w:rPr>
        <w:t>Tham dự các chương trình tập huấn, bồi dưỡng, hội thảo do Sở GD&amp;ĐT tổ chức.</w:t>
      </w:r>
    </w:p>
    <w:p w:rsidR="0028021C" w:rsidRDefault="0028021C" w:rsidP="0028021C">
      <w:pPr>
        <w:pStyle w:val="ListParagraph"/>
        <w:numPr>
          <w:ilvl w:val="0"/>
          <w:numId w:val="5"/>
        </w:numPr>
        <w:jc w:val="both"/>
        <w:rPr>
          <w:b/>
          <w:sz w:val="28"/>
          <w:szCs w:val="28"/>
        </w:rPr>
      </w:pPr>
      <w:r>
        <w:rPr>
          <w:b/>
          <w:sz w:val="28"/>
          <w:szCs w:val="28"/>
        </w:rPr>
        <w:t>Lịch cụ thể</w:t>
      </w:r>
    </w:p>
    <w:tbl>
      <w:tblPr>
        <w:tblStyle w:val="TableGrid"/>
        <w:tblW w:w="0" w:type="auto"/>
        <w:tblLook w:val="04A0" w:firstRow="1" w:lastRow="0" w:firstColumn="1" w:lastColumn="0" w:noHBand="0" w:noVBand="1"/>
      </w:tblPr>
      <w:tblGrid>
        <w:gridCol w:w="1384"/>
        <w:gridCol w:w="6946"/>
        <w:gridCol w:w="1574"/>
      </w:tblGrid>
      <w:tr w:rsidR="0038582C" w:rsidTr="0038582C">
        <w:tc>
          <w:tcPr>
            <w:tcW w:w="1384" w:type="dxa"/>
          </w:tcPr>
          <w:p w:rsidR="0038582C" w:rsidRPr="0038582C" w:rsidRDefault="0038582C" w:rsidP="0038582C">
            <w:pPr>
              <w:jc w:val="center"/>
              <w:rPr>
                <w:b/>
                <w:sz w:val="28"/>
                <w:szCs w:val="28"/>
              </w:rPr>
            </w:pPr>
            <w:r w:rsidRPr="0038582C">
              <w:rPr>
                <w:b/>
                <w:sz w:val="28"/>
                <w:szCs w:val="28"/>
              </w:rPr>
              <w:t>Thời gian</w:t>
            </w:r>
          </w:p>
        </w:tc>
        <w:tc>
          <w:tcPr>
            <w:tcW w:w="6946" w:type="dxa"/>
          </w:tcPr>
          <w:p w:rsidR="0038582C" w:rsidRPr="0038582C" w:rsidRDefault="0038582C" w:rsidP="0038582C">
            <w:pPr>
              <w:jc w:val="center"/>
              <w:rPr>
                <w:b/>
                <w:sz w:val="28"/>
                <w:szCs w:val="28"/>
              </w:rPr>
            </w:pPr>
            <w:r w:rsidRPr="0038582C">
              <w:rPr>
                <w:b/>
                <w:sz w:val="28"/>
                <w:szCs w:val="28"/>
              </w:rPr>
              <w:t>Nội dung</w:t>
            </w:r>
          </w:p>
        </w:tc>
        <w:tc>
          <w:tcPr>
            <w:tcW w:w="1574" w:type="dxa"/>
          </w:tcPr>
          <w:p w:rsidR="0038582C" w:rsidRPr="0038582C" w:rsidRDefault="0038582C" w:rsidP="0038582C">
            <w:pPr>
              <w:jc w:val="center"/>
              <w:rPr>
                <w:b/>
                <w:sz w:val="28"/>
                <w:szCs w:val="28"/>
              </w:rPr>
            </w:pPr>
            <w:r w:rsidRPr="0038582C">
              <w:rPr>
                <w:b/>
                <w:sz w:val="28"/>
                <w:szCs w:val="28"/>
              </w:rPr>
              <w:t>Thực hiện</w:t>
            </w:r>
          </w:p>
        </w:tc>
      </w:tr>
      <w:tr w:rsidR="0038582C" w:rsidTr="0038582C">
        <w:tc>
          <w:tcPr>
            <w:tcW w:w="1384" w:type="dxa"/>
          </w:tcPr>
          <w:p w:rsidR="0038582C" w:rsidRDefault="0038582C" w:rsidP="0038582C">
            <w:pPr>
              <w:jc w:val="both"/>
              <w:rPr>
                <w:sz w:val="28"/>
                <w:szCs w:val="28"/>
              </w:rPr>
            </w:pPr>
            <w:r>
              <w:rPr>
                <w:sz w:val="28"/>
                <w:szCs w:val="28"/>
              </w:rPr>
              <w:t>1-6/3</w:t>
            </w:r>
          </w:p>
        </w:tc>
        <w:tc>
          <w:tcPr>
            <w:tcW w:w="6946" w:type="dxa"/>
          </w:tcPr>
          <w:p w:rsidR="0038582C" w:rsidRDefault="0038582C" w:rsidP="0038582C">
            <w:pPr>
              <w:jc w:val="both"/>
              <w:rPr>
                <w:sz w:val="28"/>
                <w:szCs w:val="28"/>
              </w:rPr>
            </w:pPr>
            <w:r>
              <w:rPr>
                <w:sz w:val="28"/>
                <w:szCs w:val="28"/>
              </w:rPr>
              <w:t>Duyệt KHPT năm học 2021-2022</w:t>
            </w:r>
          </w:p>
          <w:p w:rsidR="0038582C" w:rsidRDefault="0038582C" w:rsidP="0038582C">
            <w:pPr>
              <w:jc w:val="both"/>
              <w:rPr>
                <w:sz w:val="28"/>
                <w:szCs w:val="28"/>
              </w:rPr>
            </w:pPr>
            <w:r>
              <w:rPr>
                <w:sz w:val="28"/>
                <w:szCs w:val="28"/>
              </w:rPr>
              <w:t>Dạy và học trực tuyến các nội dung tuần 24</w:t>
            </w:r>
          </w:p>
          <w:p w:rsidR="0038582C" w:rsidRDefault="0038582C" w:rsidP="0038582C">
            <w:pPr>
              <w:jc w:val="both"/>
              <w:rPr>
                <w:sz w:val="28"/>
                <w:szCs w:val="28"/>
              </w:rPr>
            </w:pPr>
            <w:r>
              <w:rPr>
                <w:sz w:val="28"/>
                <w:szCs w:val="28"/>
              </w:rPr>
              <w:t>Tổ chức họp HĐSP nhà trường triển khai công tác tháng 3/2021</w:t>
            </w:r>
          </w:p>
        </w:tc>
        <w:tc>
          <w:tcPr>
            <w:tcW w:w="1574" w:type="dxa"/>
          </w:tcPr>
          <w:p w:rsidR="0038582C" w:rsidRDefault="0038582C" w:rsidP="0038582C">
            <w:pPr>
              <w:jc w:val="both"/>
              <w:rPr>
                <w:sz w:val="28"/>
                <w:szCs w:val="28"/>
              </w:rPr>
            </w:pPr>
            <w:r>
              <w:rPr>
                <w:sz w:val="28"/>
                <w:szCs w:val="28"/>
              </w:rPr>
              <w:t>BGH, BPCM</w:t>
            </w:r>
          </w:p>
        </w:tc>
      </w:tr>
      <w:tr w:rsidR="0038582C" w:rsidTr="0038582C">
        <w:tc>
          <w:tcPr>
            <w:tcW w:w="1384" w:type="dxa"/>
          </w:tcPr>
          <w:p w:rsidR="0038582C" w:rsidRDefault="0038582C" w:rsidP="0038582C">
            <w:pPr>
              <w:jc w:val="both"/>
              <w:rPr>
                <w:sz w:val="28"/>
                <w:szCs w:val="28"/>
              </w:rPr>
            </w:pPr>
            <w:r>
              <w:rPr>
                <w:sz w:val="28"/>
                <w:szCs w:val="28"/>
              </w:rPr>
              <w:t>3/3</w:t>
            </w:r>
          </w:p>
        </w:tc>
        <w:tc>
          <w:tcPr>
            <w:tcW w:w="6946" w:type="dxa"/>
          </w:tcPr>
          <w:p w:rsidR="0038582C" w:rsidRDefault="0038582C" w:rsidP="0038582C">
            <w:pPr>
              <w:jc w:val="both"/>
              <w:rPr>
                <w:sz w:val="28"/>
                <w:szCs w:val="28"/>
              </w:rPr>
            </w:pPr>
            <w:r>
              <w:rPr>
                <w:sz w:val="28"/>
                <w:szCs w:val="28"/>
              </w:rPr>
              <w:t>Tổ chức lao động tổng vệ sinh, khử khuẩn trường lớp</w:t>
            </w:r>
          </w:p>
        </w:tc>
        <w:tc>
          <w:tcPr>
            <w:tcW w:w="1574" w:type="dxa"/>
          </w:tcPr>
          <w:p w:rsidR="0038582C" w:rsidRDefault="0038582C" w:rsidP="0038582C">
            <w:pPr>
              <w:jc w:val="both"/>
              <w:rPr>
                <w:sz w:val="28"/>
                <w:szCs w:val="28"/>
              </w:rPr>
            </w:pPr>
            <w:r>
              <w:rPr>
                <w:sz w:val="28"/>
                <w:szCs w:val="28"/>
              </w:rPr>
              <w:t>BLĐ, toàn trường</w:t>
            </w:r>
          </w:p>
        </w:tc>
      </w:tr>
      <w:tr w:rsidR="0038582C" w:rsidTr="0038582C">
        <w:tc>
          <w:tcPr>
            <w:tcW w:w="1384" w:type="dxa"/>
          </w:tcPr>
          <w:p w:rsidR="0038582C" w:rsidRDefault="0038582C" w:rsidP="0038582C">
            <w:pPr>
              <w:jc w:val="both"/>
              <w:rPr>
                <w:sz w:val="28"/>
                <w:szCs w:val="28"/>
              </w:rPr>
            </w:pPr>
            <w:r>
              <w:rPr>
                <w:sz w:val="28"/>
                <w:szCs w:val="28"/>
              </w:rPr>
              <w:t>4-6/3</w:t>
            </w:r>
          </w:p>
        </w:tc>
        <w:tc>
          <w:tcPr>
            <w:tcW w:w="6946" w:type="dxa"/>
          </w:tcPr>
          <w:p w:rsidR="0038582C" w:rsidRDefault="0038582C" w:rsidP="0038582C">
            <w:pPr>
              <w:jc w:val="both"/>
              <w:rPr>
                <w:sz w:val="28"/>
                <w:szCs w:val="28"/>
              </w:rPr>
            </w:pPr>
            <w:r>
              <w:rPr>
                <w:sz w:val="28"/>
                <w:szCs w:val="28"/>
              </w:rPr>
              <w:t>Kiểm tra các điều kiện chuẩn bị cho HS đến trường, công tác phòng chống dịch tại nhà trường</w:t>
            </w:r>
          </w:p>
        </w:tc>
        <w:tc>
          <w:tcPr>
            <w:tcW w:w="1574" w:type="dxa"/>
          </w:tcPr>
          <w:p w:rsidR="0038582C" w:rsidRDefault="0038582C" w:rsidP="0038582C">
            <w:pPr>
              <w:jc w:val="both"/>
              <w:rPr>
                <w:sz w:val="28"/>
                <w:szCs w:val="28"/>
              </w:rPr>
            </w:pPr>
            <w:r>
              <w:rPr>
                <w:sz w:val="28"/>
                <w:szCs w:val="28"/>
              </w:rPr>
              <w:t>BCĐ phòng chống dịch</w:t>
            </w:r>
          </w:p>
        </w:tc>
      </w:tr>
      <w:tr w:rsidR="0038582C" w:rsidTr="0038582C">
        <w:tc>
          <w:tcPr>
            <w:tcW w:w="1384" w:type="dxa"/>
          </w:tcPr>
          <w:p w:rsidR="0038582C" w:rsidRDefault="0038582C" w:rsidP="0038582C">
            <w:pPr>
              <w:jc w:val="both"/>
              <w:rPr>
                <w:sz w:val="28"/>
                <w:szCs w:val="28"/>
              </w:rPr>
            </w:pPr>
            <w:r>
              <w:rPr>
                <w:sz w:val="28"/>
                <w:szCs w:val="28"/>
              </w:rPr>
              <w:t>8/3</w:t>
            </w:r>
          </w:p>
        </w:tc>
        <w:tc>
          <w:tcPr>
            <w:tcW w:w="6946" w:type="dxa"/>
          </w:tcPr>
          <w:p w:rsidR="0038582C" w:rsidRDefault="0038582C" w:rsidP="0038582C">
            <w:pPr>
              <w:jc w:val="both"/>
              <w:rPr>
                <w:sz w:val="28"/>
                <w:szCs w:val="28"/>
              </w:rPr>
            </w:pPr>
            <w:r>
              <w:rPr>
                <w:sz w:val="28"/>
                <w:szCs w:val="28"/>
              </w:rPr>
              <w:t>Tổ chức đón HS đến trường đi học trở lại</w:t>
            </w:r>
          </w:p>
          <w:p w:rsidR="0038582C" w:rsidRDefault="0038582C" w:rsidP="0038582C">
            <w:pPr>
              <w:jc w:val="both"/>
              <w:rPr>
                <w:sz w:val="28"/>
                <w:szCs w:val="28"/>
              </w:rPr>
            </w:pPr>
            <w:r>
              <w:rPr>
                <w:sz w:val="28"/>
                <w:szCs w:val="28"/>
              </w:rPr>
              <w:t>HS các đội tuyển HSG cấp Tỉnh tiếp tục ôn luyện</w:t>
            </w:r>
          </w:p>
          <w:p w:rsidR="0038582C" w:rsidRDefault="0038582C" w:rsidP="0038582C">
            <w:pPr>
              <w:jc w:val="both"/>
              <w:rPr>
                <w:sz w:val="28"/>
                <w:szCs w:val="28"/>
              </w:rPr>
            </w:pPr>
            <w:r>
              <w:rPr>
                <w:sz w:val="28"/>
                <w:szCs w:val="28"/>
              </w:rPr>
              <w:t>Tổ chức rà soát bổ sung kiến thức cho HS. Hướng dẫn HS lớp 9 ôn tập kiến thức bằng các hình thức kết hợp tại lớp và trực tuyến.</w:t>
            </w:r>
          </w:p>
        </w:tc>
        <w:tc>
          <w:tcPr>
            <w:tcW w:w="1574" w:type="dxa"/>
          </w:tcPr>
          <w:p w:rsidR="0038582C" w:rsidRDefault="009B3F93" w:rsidP="0038582C">
            <w:pPr>
              <w:jc w:val="both"/>
              <w:rPr>
                <w:sz w:val="28"/>
                <w:szCs w:val="28"/>
              </w:rPr>
            </w:pPr>
            <w:r>
              <w:rPr>
                <w:sz w:val="28"/>
                <w:szCs w:val="28"/>
              </w:rPr>
              <w:t>BGH</w:t>
            </w:r>
          </w:p>
          <w:p w:rsidR="009B3F93" w:rsidRDefault="009B3F93" w:rsidP="0038582C">
            <w:pPr>
              <w:jc w:val="both"/>
              <w:rPr>
                <w:sz w:val="28"/>
                <w:szCs w:val="28"/>
              </w:rPr>
            </w:pPr>
            <w:r>
              <w:rPr>
                <w:sz w:val="28"/>
                <w:szCs w:val="28"/>
              </w:rPr>
              <w:t>GV toàn trường</w:t>
            </w:r>
          </w:p>
        </w:tc>
      </w:tr>
      <w:tr w:rsidR="0038582C" w:rsidTr="0038582C">
        <w:tc>
          <w:tcPr>
            <w:tcW w:w="1384" w:type="dxa"/>
          </w:tcPr>
          <w:p w:rsidR="0038582C" w:rsidRDefault="009B3F93" w:rsidP="0038582C">
            <w:pPr>
              <w:jc w:val="both"/>
              <w:rPr>
                <w:sz w:val="28"/>
                <w:szCs w:val="28"/>
              </w:rPr>
            </w:pPr>
            <w:r>
              <w:rPr>
                <w:sz w:val="28"/>
                <w:szCs w:val="28"/>
              </w:rPr>
              <w:t>15/3</w:t>
            </w:r>
          </w:p>
        </w:tc>
        <w:tc>
          <w:tcPr>
            <w:tcW w:w="6946" w:type="dxa"/>
          </w:tcPr>
          <w:p w:rsidR="0038582C" w:rsidRDefault="009B3F93" w:rsidP="009B3F93">
            <w:pPr>
              <w:rPr>
                <w:sz w:val="28"/>
                <w:szCs w:val="28"/>
              </w:rPr>
            </w:pPr>
            <w:r>
              <w:rPr>
                <w:sz w:val="28"/>
                <w:szCs w:val="28"/>
              </w:rPr>
              <w:t xml:space="preserve">Tiếp tục </w:t>
            </w:r>
            <w:r w:rsidRPr="009B3F93">
              <w:rPr>
                <w:sz w:val="28"/>
                <w:szCs w:val="28"/>
              </w:rPr>
              <w:t>tham gia giải điền kinh học sinh thị xã Đông Triều Năm học 2020-2021.</w:t>
            </w:r>
          </w:p>
        </w:tc>
        <w:tc>
          <w:tcPr>
            <w:tcW w:w="1574" w:type="dxa"/>
          </w:tcPr>
          <w:p w:rsidR="0038582C" w:rsidRDefault="009B3F93" w:rsidP="0038582C">
            <w:pPr>
              <w:jc w:val="both"/>
              <w:rPr>
                <w:sz w:val="28"/>
                <w:szCs w:val="28"/>
              </w:rPr>
            </w:pPr>
            <w:r>
              <w:rPr>
                <w:sz w:val="28"/>
                <w:szCs w:val="28"/>
              </w:rPr>
              <w:t>BGH</w:t>
            </w:r>
          </w:p>
          <w:p w:rsidR="009B3F93" w:rsidRDefault="009B3F93" w:rsidP="0038582C">
            <w:pPr>
              <w:jc w:val="both"/>
              <w:rPr>
                <w:sz w:val="28"/>
                <w:szCs w:val="28"/>
              </w:rPr>
            </w:pPr>
            <w:r>
              <w:rPr>
                <w:sz w:val="28"/>
                <w:szCs w:val="28"/>
              </w:rPr>
              <w:t>Đ/c Thía</w:t>
            </w:r>
          </w:p>
        </w:tc>
      </w:tr>
      <w:tr w:rsidR="0038582C" w:rsidTr="0038582C">
        <w:tc>
          <w:tcPr>
            <w:tcW w:w="1384" w:type="dxa"/>
          </w:tcPr>
          <w:p w:rsidR="0038582C" w:rsidRDefault="009B3F93" w:rsidP="0038582C">
            <w:pPr>
              <w:jc w:val="both"/>
              <w:rPr>
                <w:sz w:val="28"/>
                <w:szCs w:val="28"/>
              </w:rPr>
            </w:pPr>
            <w:r>
              <w:rPr>
                <w:sz w:val="28"/>
                <w:szCs w:val="28"/>
              </w:rPr>
              <w:t>15-31/3</w:t>
            </w:r>
          </w:p>
        </w:tc>
        <w:tc>
          <w:tcPr>
            <w:tcW w:w="6946" w:type="dxa"/>
          </w:tcPr>
          <w:p w:rsidR="0038582C" w:rsidRDefault="009B3F93" w:rsidP="0038582C">
            <w:pPr>
              <w:jc w:val="both"/>
              <w:rPr>
                <w:sz w:val="28"/>
                <w:szCs w:val="28"/>
              </w:rPr>
            </w:pPr>
            <w:r>
              <w:rPr>
                <w:sz w:val="28"/>
                <w:szCs w:val="28"/>
              </w:rPr>
              <w:t>Tiếp tục thực hiện vừa phòng chống dịch vừa dạy học đảm bảo an toàn, chất lượng.</w:t>
            </w:r>
          </w:p>
          <w:p w:rsidR="009B3F93" w:rsidRDefault="009B3F93" w:rsidP="0038582C">
            <w:pPr>
              <w:jc w:val="both"/>
              <w:rPr>
                <w:sz w:val="28"/>
                <w:szCs w:val="28"/>
              </w:rPr>
            </w:pPr>
            <w:r>
              <w:rPr>
                <w:sz w:val="28"/>
                <w:szCs w:val="28"/>
              </w:rPr>
              <w:t>Tổ chức ôn tập cho HS khối 9. Thực hiện dạy buổi 2 khi có chỉ đạo của PGD.</w:t>
            </w:r>
          </w:p>
          <w:p w:rsidR="009B3F93" w:rsidRDefault="009B3F93" w:rsidP="009B3F93">
            <w:pPr>
              <w:jc w:val="both"/>
              <w:rPr>
                <w:sz w:val="28"/>
                <w:szCs w:val="28"/>
              </w:rPr>
            </w:pPr>
            <w:r>
              <w:rPr>
                <w:sz w:val="28"/>
                <w:szCs w:val="28"/>
              </w:rPr>
              <w:t xml:space="preserve">Triển khai các hoạt động thi đua chào mừng ngày thành lập </w:t>
            </w:r>
            <w:r>
              <w:rPr>
                <w:sz w:val="28"/>
                <w:szCs w:val="28"/>
              </w:rPr>
              <w:lastRenderedPageBreak/>
              <w:t>Đoàn TNCS Hồ Chí Minh</w:t>
            </w:r>
          </w:p>
        </w:tc>
        <w:tc>
          <w:tcPr>
            <w:tcW w:w="1574" w:type="dxa"/>
          </w:tcPr>
          <w:p w:rsidR="0038582C" w:rsidRDefault="000D6DEA" w:rsidP="0038582C">
            <w:pPr>
              <w:jc w:val="both"/>
              <w:rPr>
                <w:sz w:val="28"/>
                <w:szCs w:val="28"/>
              </w:rPr>
            </w:pPr>
            <w:r>
              <w:rPr>
                <w:sz w:val="28"/>
                <w:szCs w:val="28"/>
              </w:rPr>
              <w:lastRenderedPageBreak/>
              <w:t>BGH</w:t>
            </w:r>
          </w:p>
          <w:p w:rsidR="000D6DEA" w:rsidRDefault="000D6DEA" w:rsidP="0038582C">
            <w:pPr>
              <w:jc w:val="both"/>
              <w:rPr>
                <w:sz w:val="28"/>
                <w:szCs w:val="28"/>
              </w:rPr>
            </w:pPr>
            <w:r>
              <w:rPr>
                <w:sz w:val="28"/>
                <w:szCs w:val="28"/>
              </w:rPr>
              <w:t>GV toàn trường</w:t>
            </w:r>
          </w:p>
          <w:p w:rsidR="000D6DEA" w:rsidRDefault="000D6DEA" w:rsidP="0038582C">
            <w:pPr>
              <w:jc w:val="both"/>
              <w:rPr>
                <w:sz w:val="28"/>
                <w:szCs w:val="28"/>
              </w:rPr>
            </w:pPr>
            <w:r>
              <w:rPr>
                <w:sz w:val="28"/>
                <w:szCs w:val="28"/>
              </w:rPr>
              <w:t>ĐTN</w:t>
            </w:r>
          </w:p>
        </w:tc>
      </w:tr>
      <w:tr w:rsidR="0038582C" w:rsidTr="0038582C">
        <w:tc>
          <w:tcPr>
            <w:tcW w:w="1384" w:type="dxa"/>
          </w:tcPr>
          <w:p w:rsidR="0038582C" w:rsidRDefault="000D6DEA" w:rsidP="0038582C">
            <w:pPr>
              <w:jc w:val="both"/>
              <w:rPr>
                <w:sz w:val="28"/>
                <w:szCs w:val="28"/>
              </w:rPr>
            </w:pPr>
            <w:r>
              <w:rPr>
                <w:sz w:val="28"/>
                <w:szCs w:val="28"/>
              </w:rPr>
              <w:lastRenderedPageBreak/>
              <w:t>22-27/3</w:t>
            </w:r>
          </w:p>
        </w:tc>
        <w:tc>
          <w:tcPr>
            <w:tcW w:w="6946" w:type="dxa"/>
          </w:tcPr>
          <w:p w:rsidR="0038582C" w:rsidRDefault="000D6DEA" w:rsidP="0038582C">
            <w:pPr>
              <w:jc w:val="both"/>
              <w:rPr>
                <w:sz w:val="28"/>
                <w:szCs w:val="28"/>
              </w:rPr>
            </w:pPr>
            <w:r>
              <w:rPr>
                <w:sz w:val="28"/>
                <w:szCs w:val="28"/>
              </w:rPr>
              <w:t>Thực hiện công tác kiểm tra theo KH kiểm tra tháng 3 của năm học 2020-2021</w:t>
            </w:r>
          </w:p>
        </w:tc>
        <w:tc>
          <w:tcPr>
            <w:tcW w:w="1574" w:type="dxa"/>
          </w:tcPr>
          <w:p w:rsidR="0038582C" w:rsidRDefault="000D6DEA" w:rsidP="0038582C">
            <w:pPr>
              <w:jc w:val="both"/>
              <w:rPr>
                <w:sz w:val="28"/>
                <w:szCs w:val="28"/>
              </w:rPr>
            </w:pPr>
            <w:r>
              <w:rPr>
                <w:sz w:val="28"/>
                <w:szCs w:val="28"/>
              </w:rPr>
              <w:t>BGH, BPCM</w:t>
            </w:r>
          </w:p>
        </w:tc>
      </w:tr>
    </w:tbl>
    <w:p w:rsidR="0038582C" w:rsidRPr="000D6DEA" w:rsidRDefault="000D6DEA" w:rsidP="0038582C">
      <w:pPr>
        <w:jc w:val="both"/>
        <w:rPr>
          <w:i/>
          <w:sz w:val="28"/>
          <w:szCs w:val="28"/>
        </w:rPr>
      </w:pPr>
      <w:r>
        <w:rPr>
          <w:sz w:val="28"/>
          <w:szCs w:val="28"/>
        </w:rPr>
        <w:t xml:space="preserve"> </w:t>
      </w:r>
      <w:r w:rsidRPr="000D6DEA">
        <w:rPr>
          <w:i/>
          <w:sz w:val="28"/>
          <w:szCs w:val="28"/>
        </w:rPr>
        <w:t xml:space="preserve">Ghi chú: </w:t>
      </w:r>
    </w:p>
    <w:p w:rsidR="000D6DEA" w:rsidRDefault="000D6DEA" w:rsidP="000D6DEA">
      <w:pPr>
        <w:pStyle w:val="ListParagraph"/>
        <w:numPr>
          <w:ilvl w:val="0"/>
          <w:numId w:val="2"/>
        </w:numPr>
        <w:jc w:val="both"/>
        <w:rPr>
          <w:i/>
          <w:sz w:val="28"/>
          <w:szCs w:val="28"/>
        </w:rPr>
      </w:pPr>
      <w:r w:rsidRPr="000D6DEA">
        <w:rPr>
          <w:i/>
          <w:sz w:val="28"/>
          <w:szCs w:val="28"/>
        </w:rPr>
        <w:t>Ngoài lịch công tác nêu trên, BGH nhà trường sẽ thực hiện các nhiệm vụ theo chỉ đạo đột xuất của PGD và kiểm tra công tác thực hiện phòng chống dịch, công tác chuyên môn của các bộ phận, cá nhân trong nhà trường.</w:t>
      </w:r>
    </w:p>
    <w:p w:rsidR="006F3BF7" w:rsidRPr="000D6DEA" w:rsidRDefault="006F3BF7" w:rsidP="006F3BF7">
      <w:pPr>
        <w:pStyle w:val="ListParagraph"/>
        <w:jc w:val="both"/>
        <w:rPr>
          <w: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6F3BF7" w:rsidRPr="006F3BF7" w:rsidTr="00B16E6A">
        <w:tc>
          <w:tcPr>
            <w:tcW w:w="4952" w:type="dxa"/>
          </w:tcPr>
          <w:p w:rsidR="006F3BF7" w:rsidRPr="0077588A" w:rsidRDefault="006F3BF7" w:rsidP="006F3BF7">
            <w:pPr>
              <w:pStyle w:val="ListParagraph"/>
              <w:rPr>
                <w:sz w:val="24"/>
                <w:szCs w:val="24"/>
              </w:rPr>
            </w:pPr>
            <w:r w:rsidRPr="0077588A">
              <w:rPr>
                <w:sz w:val="24"/>
                <w:szCs w:val="24"/>
              </w:rPr>
              <w:t>Nơi nhận:</w:t>
            </w:r>
          </w:p>
          <w:p w:rsidR="006F3BF7" w:rsidRPr="0077588A" w:rsidRDefault="006F3BF7" w:rsidP="006F3BF7">
            <w:pPr>
              <w:pStyle w:val="ListParagraph"/>
              <w:numPr>
                <w:ilvl w:val="0"/>
                <w:numId w:val="2"/>
              </w:numPr>
              <w:rPr>
                <w:i/>
                <w:sz w:val="24"/>
                <w:szCs w:val="24"/>
              </w:rPr>
            </w:pPr>
            <w:r w:rsidRPr="0077588A">
              <w:rPr>
                <w:i/>
                <w:sz w:val="24"/>
                <w:szCs w:val="24"/>
              </w:rPr>
              <w:t>Toàn thể CBGV nhà trường(thực hiện)</w:t>
            </w:r>
          </w:p>
          <w:p w:rsidR="006F3BF7" w:rsidRPr="006F3BF7" w:rsidRDefault="006F3BF7" w:rsidP="006F3BF7">
            <w:pPr>
              <w:pStyle w:val="ListParagraph"/>
              <w:numPr>
                <w:ilvl w:val="0"/>
                <w:numId w:val="2"/>
              </w:numPr>
              <w:rPr>
                <w:sz w:val="28"/>
                <w:szCs w:val="28"/>
              </w:rPr>
            </w:pPr>
            <w:r w:rsidRPr="0077588A">
              <w:rPr>
                <w:i/>
                <w:sz w:val="24"/>
                <w:szCs w:val="24"/>
              </w:rPr>
              <w:t>HCVP: Lưu</w:t>
            </w:r>
          </w:p>
        </w:tc>
        <w:tc>
          <w:tcPr>
            <w:tcW w:w="4952" w:type="dxa"/>
          </w:tcPr>
          <w:p w:rsidR="006F3BF7" w:rsidRPr="006F3BF7" w:rsidRDefault="006F3BF7" w:rsidP="006F3BF7">
            <w:pPr>
              <w:pStyle w:val="ListParagraph"/>
              <w:jc w:val="both"/>
              <w:rPr>
                <w:b/>
                <w:sz w:val="28"/>
                <w:szCs w:val="28"/>
              </w:rPr>
            </w:pPr>
            <w:r w:rsidRPr="006F3BF7">
              <w:rPr>
                <w:b/>
                <w:sz w:val="28"/>
                <w:szCs w:val="28"/>
              </w:rPr>
              <w:t>T/M NHÀ TRƯỜNG</w:t>
            </w:r>
          </w:p>
          <w:p w:rsidR="006F3BF7" w:rsidRPr="006F3BF7" w:rsidRDefault="006F3BF7" w:rsidP="006F3BF7">
            <w:pPr>
              <w:pStyle w:val="ListParagraph"/>
              <w:jc w:val="both"/>
              <w:rPr>
                <w:b/>
                <w:sz w:val="28"/>
                <w:szCs w:val="28"/>
              </w:rPr>
            </w:pPr>
            <w:r w:rsidRPr="006F3BF7">
              <w:rPr>
                <w:b/>
                <w:sz w:val="28"/>
                <w:szCs w:val="28"/>
              </w:rPr>
              <w:t>HIỆU TRƯỞNG</w:t>
            </w:r>
          </w:p>
          <w:p w:rsidR="006F3BF7" w:rsidRPr="006F3BF7" w:rsidRDefault="006F3BF7" w:rsidP="006F3BF7">
            <w:pPr>
              <w:pStyle w:val="ListParagraph"/>
              <w:jc w:val="both"/>
              <w:rPr>
                <w:b/>
                <w:sz w:val="28"/>
                <w:szCs w:val="28"/>
              </w:rPr>
            </w:pPr>
          </w:p>
          <w:p w:rsidR="006F3BF7" w:rsidRPr="006F3BF7" w:rsidRDefault="006F3BF7" w:rsidP="006F3BF7">
            <w:pPr>
              <w:pStyle w:val="ListParagraph"/>
              <w:jc w:val="both"/>
              <w:rPr>
                <w:b/>
                <w:sz w:val="28"/>
                <w:szCs w:val="28"/>
              </w:rPr>
            </w:pPr>
          </w:p>
          <w:p w:rsidR="006F3BF7" w:rsidRPr="006F3BF7" w:rsidRDefault="006F3BF7" w:rsidP="006F3BF7">
            <w:pPr>
              <w:pStyle w:val="ListParagraph"/>
              <w:jc w:val="both"/>
              <w:rPr>
                <w:b/>
                <w:sz w:val="28"/>
                <w:szCs w:val="28"/>
              </w:rPr>
            </w:pPr>
          </w:p>
          <w:p w:rsidR="006F3BF7" w:rsidRPr="006F3BF7" w:rsidRDefault="006F3BF7" w:rsidP="006F3BF7">
            <w:pPr>
              <w:pStyle w:val="ListParagraph"/>
              <w:jc w:val="both"/>
              <w:rPr>
                <w:sz w:val="28"/>
                <w:szCs w:val="28"/>
              </w:rPr>
            </w:pPr>
            <w:r w:rsidRPr="006F3BF7">
              <w:rPr>
                <w:b/>
                <w:sz w:val="28"/>
                <w:szCs w:val="28"/>
              </w:rPr>
              <w:t>Nguyễn Thị Thu Thủy</w:t>
            </w:r>
          </w:p>
        </w:tc>
      </w:tr>
    </w:tbl>
    <w:p w:rsidR="0028021C" w:rsidRPr="00D65310" w:rsidRDefault="0028021C" w:rsidP="006601EF">
      <w:pPr>
        <w:pStyle w:val="ListParagraph"/>
        <w:spacing w:after="0" w:line="240" w:lineRule="auto"/>
        <w:jc w:val="both"/>
        <w:rPr>
          <w:sz w:val="28"/>
          <w:szCs w:val="28"/>
        </w:rPr>
      </w:pPr>
    </w:p>
    <w:sectPr w:rsidR="0028021C" w:rsidRPr="00D65310" w:rsidSect="0099288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34AD8"/>
    <w:multiLevelType w:val="hybridMultilevel"/>
    <w:tmpl w:val="6D803996"/>
    <w:lvl w:ilvl="0" w:tplc="F72020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D96350"/>
    <w:multiLevelType w:val="hybridMultilevel"/>
    <w:tmpl w:val="C10C6BEC"/>
    <w:lvl w:ilvl="0" w:tplc="382AF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3B57B6"/>
    <w:multiLevelType w:val="hybridMultilevel"/>
    <w:tmpl w:val="128AA8F4"/>
    <w:lvl w:ilvl="0" w:tplc="FB9E8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D4355B"/>
    <w:multiLevelType w:val="hybridMultilevel"/>
    <w:tmpl w:val="08782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63204"/>
    <w:multiLevelType w:val="hybridMultilevel"/>
    <w:tmpl w:val="599C4A7A"/>
    <w:lvl w:ilvl="0" w:tplc="AEA8E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AC"/>
    <w:rsid w:val="0007622F"/>
    <w:rsid w:val="000D6DEA"/>
    <w:rsid w:val="0028021C"/>
    <w:rsid w:val="0038582C"/>
    <w:rsid w:val="00640996"/>
    <w:rsid w:val="006601EF"/>
    <w:rsid w:val="00664167"/>
    <w:rsid w:val="006F3BF7"/>
    <w:rsid w:val="0077588A"/>
    <w:rsid w:val="00836F4E"/>
    <w:rsid w:val="00893694"/>
    <w:rsid w:val="00987DB9"/>
    <w:rsid w:val="0099288D"/>
    <w:rsid w:val="009B3F93"/>
    <w:rsid w:val="00C63797"/>
    <w:rsid w:val="00D22731"/>
    <w:rsid w:val="00D65310"/>
    <w:rsid w:val="00EC5F6B"/>
    <w:rsid w:val="00F756AC"/>
    <w:rsid w:val="00F9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56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5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2021-03-03T01:29:00Z</dcterms:created>
  <dcterms:modified xsi:type="dcterms:W3CDTF">2021-03-03T02:23:00Z</dcterms:modified>
</cp:coreProperties>
</file>